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499" w:rsidRDefault="00B37499">
      <w:pPr>
        <w:spacing w:line="240" w:lineRule="atLeast"/>
        <w:jc w:val="center"/>
      </w:pPr>
    </w:p>
    <w:p w:rsidR="008A4FC2" w:rsidRPr="000833F7" w:rsidRDefault="008A4FC2" w:rsidP="008A4FC2">
      <w:pPr>
        <w:jc w:val="right"/>
        <w:rPr>
          <w:b/>
          <w:bCs/>
          <w:sz w:val="22"/>
          <w:szCs w:val="22"/>
        </w:rPr>
      </w:pPr>
      <w:bookmarkStart w:id="0" w:name="_Toc58818920"/>
      <w:r w:rsidRPr="000833F7">
        <w:rPr>
          <w:b/>
          <w:bCs/>
          <w:sz w:val="22"/>
          <w:szCs w:val="22"/>
        </w:rPr>
        <w:t>УТВЕРЖДАЮ</w:t>
      </w:r>
    </w:p>
    <w:p w:rsidR="008A4FC2" w:rsidRPr="005D2A32" w:rsidRDefault="008A4FC2" w:rsidP="008A4FC2">
      <w:pPr>
        <w:jc w:val="right"/>
        <w:rPr>
          <w:sz w:val="24"/>
          <w:szCs w:val="24"/>
        </w:rPr>
      </w:pPr>
      <w:r w:rsidRPr="005D2A32">
        <w:rPr>
          <w:sz w:val="24"/>
          <w:szCs w:val="24"/>
        </w:rPr>
        <w:t>Генеральный директор</w:t>
      </w:r>
    </w:p>
    <w:p w:rsidR="008A4FC2" w:rsidRPr="005D2A32" w:rsidRDefault="002852DC" w:rsidP="008A4FC2">
      <w:pPr>
        <w:jc w:val="right"/>
        <w:rPr>
          <w:sz w:val="24"/>
          <w:szCs w:val="24"/>
        </w:rPr>
      </w:pPr>
      <w:r>
        <w:rPr>
          <w:sz w:val="24"/>
          <w:szCs w:val="24"/>
        </w:rPr>
        <w:t>ООО СК «</w:t>
      </w:r>
      <w:proofErr w:type="spellStart"/>
      <w:r>
        <w:rPr>
          <w:sz w:val="24"/>
          <w:szCs w:val="24"/>
        </w:rPr>
        <w:t>РЕСО-Шанс</w:t>
      </w:r>
      <w:proofErr w:type="spellEnd"/>
      <w:r>
        <w:rPr>
          <w:sz w:val="24"/>
          <w:szCs w:val="24"/>
        </w:rPr>
        <w:t>»</w:t>
      </w:r>
    </w:p>
    <w:p w:rsidR="008A4FC2" w:rsidRPr="005D2A32" w:rsidRDefault="008A4FC2" w:rsidP="008A4FC2">
      <w:pPr>
        <w:jc w:val="right"/>
        <w:rPr>
          <w:sz w:val="24"/>
          <w:szCs w:val="24"/>
        </w:rPr>
      </w:pPr>
    </w:p>
    <w:p w:rsidR="008A4FC2" w:rsidRPr="005D2A32" w:rsidRDefault="008A4FC2" w:rsidP="008A4FC2">
      <w:pPr>
        <w:jc w:val="right"/>
        <w:rPr>
          <w:sz w:val="24"/>
          <w:szCs w:val="24"/>
        </w:rPr>
      </w:pPr>
      <w:proofErr w:type="spellStart"/>
      <w:r w:rsidRPr="005D2A32">
        <w:rPr>
          <w:sz w:val="24"/>
          <w:szCs w:val="24"/>
        </w:rPr>
        <w:t>_____________</w:t>
      </w:r>
      <w:r w:rsidR="002852DC">
        <w:rPr>
          <w:sz w:val="24"/>
          <w:szCs w:val="24"/>
        </w:rPr>
        <w:t>Р</w:t>
      </w:r>
      <w:r w:rsidRPr="005D2A32">
        <w:rPr>
          <w:sz w:val="24"/>
          <w:szCs w:val="24"/>
        </w:rPr>
        <w:t>.</w:t>
      </w:r>
      <w:r w:rsidR="002852DC">
        <w:rPr>
          <w:sz w:val="24"/>
          <w:szCs w:val="24"/>
        </w:rPr>
        <w:t>В</w:t>
      </w:r>
      <w:r w:rsidRPr="005D2A32">
        <w:rPr>
          <w:sz w:val="24"/>
          <w:szCs w:val="24"/>
        </w:rPr>
        <w:t>.</w:t>
      </w:r>
      <w:r w:rsidR="002852DC">
        <w:rPr>
          <w:sz w:val="24"/>
          <w:szCs w:val="24"/>
        </w:rPr>
        <w:t>Карпов</w:t>
      </w:r>
      <w:proofErr w:type="spellEnd"/>
    </w:p>
    <w:p w:rsidR="008A4FC2" w:rsidRPr="005D2A32" w:rsidRDefault="008A4FC2" w:rsidP="008A4FC2">
      <w:pPr>
        <w:jc w:val="right"/>
        <w:rPr>
          <w:sz w:val="24"/>
          <w:szCs w:val="24"/>
        </w:rPr>
      </w:pPr>
    </w:p>
    <w:p w:rsidR="008A4FC2" w:rsidRPr="00362631" w:rsidRDefault="002852DC" w:rsidP="008A4FC2">
      <w:pPr>
        <w:jc w:val="right"/>
        <w:rPr>
          <w:sz w:val="24"/>
          <w:szCs w:val="24"/>
        </w:rPr>
      </w:pPr>
      <w:r>
        <w:rPr>
          <w:sz w:val="24"/>
          <w:szCs w:val="24"/>
        </w:rPr>
        <w:t>30 июня 2017</w:t>
      </w:r>
      <w:r w:rsidR="008A4FC2" w:rsidRPr="00262418">
        <w:rPr>
          <w:sz w:val="24"/>
          <w:szCs w:val="24"/>
        </w:rPr>
        <w:t>г</w:t>
      </w:r>
      <w:r w:rsidR="008A4FC2" w:rsidRPr="005D2A32">
        <w:rPr>
          <w:sz w:val="24"/>
          <w:szCs w:val="24"/>
        </w:rPr>
        <w:t>.</w:t>
      </w:r>
    </w:p>
    <w:p w:rsidR="008A4FC2" w:rsidRPr="008A4FC2" w:rsidRDefault="008A4FC2" w:rsidP="00D12B0D">
      <w:pPr>
        <w:pStyle w:val="1"/>
        <w:rPr>
          <w:lang w:val="ru-RU"/>
        </w:rPr>
      </w:pPr>
    </w:p>
    <w:p w:rsidR="008A4FC2" w:rsidRDefault="008A4FC2" w:rsidP="008A4FC2">
      <w:pPr>
        <w:ind w:firstLine="284"/>
        <w:jc w:val="both"/>
        <w:rPr>
          <w:sz w:val="24"/>
          <w:szCs w:val="24"/>
        </w:rPr>
      </w:pPr>
      <w:r w:rsidRPr="009B244C">
        <w:rPr>
          <w:sz w:val="24"/>
          <w:szCs w:val="24"/>
        </w:rPr>
        <w:t>СОДЕРЖАНИЕ:</w:t>
      </w:r>
    </w:p>
    <w:p w:rsidR="008A4FC2" w:rsidRPr="009B244C" w:rsidRDefault="008A4FC2" w:rsidP="008A4FC2">
      <w:pPr>
        <w:ind w:firstLine="284"/>
        <w:jc w:val="both"/>
        <w:rPr>
          <w:sz w:val="24"/>
          <w:szCs w:val="24"/>
        </w:rPr>
      </w:pPr>
    </w:p>
    <w:p w:rsidR="008A4FC2" w:rsidRPr="00945CEE" w:rsidRDefault="008A4FC2" w:rsidP="007D52A9">
      <w:pPr>
        <w:numPr>
          <w:ilvl w:val="0"/>
          <w:numId w:val="16"/>
        </w:numPr>
        <w:jc w:val="both"/>
        <w:rPr>
          <w:snapToGrid w:val="0"/>
          <w:sz w:val="22"/>
          <w:szCs w:val="22"/>
          <w:lang w:eastAsia="ru-RU"/>
        </w:rPr>
      </w:pPr>
      <w:r w:rsidRPr="00945CEE">
        <w:rPr>
          <w:snapToGrid w:val="0"/>
          <w:sz w:val="22"/>
          <w:szCs w:val="22"/>
          <w:lang w:eastAsia="ru-RU"/>
        </w:rPr>
        <w:t>Общие положения. Определения.</w:t>
      </w:r>
    </w:p>
    <w:p w:rsidR="008A4FC2" w:rsidRPr="00945CEE" w:rsidRDefault="002852DC" w:rsidP="007D52A9">
      <w:pPr>
        <w:numPr>
          <w:ilvl w:val="0"/>
          <w:numId w:val="16"/>
        </w:numPr>
        <w:jc w:val="both"/>
        <w:rPr>
          <w:snapToGrid w:val="0"/>
          <w:sz w:val="22"/>
          <w:szCs w:val="22"/>
          <w:lang w:eastAsia="ru-RU"/>
        </w:rPr>
      </w:pPr>
      <w:r w:rsidRPr="00945CEE">
        <w:rPr>
          <w:snapToGrid w:val="0"/>
          <w:sz w:val="22"/>
          <w:szCs w:val="22"/>
          <w:lang w:eastAsia="ru-RU"/>
        </w:rPr>
        <w:t>Субъекты</w:t>
      </w:r>
      <w:r w:rsidR="008A4FC2" w:rsidRPr="00945CEE">
        <w:rPr>
          <w:snapToGrid w:val="0"/>
          <w:sz w:val="22"/>
          <w:szCs w:val="22"/>
          <w:lang w:eastAsia="ru-RU"/>
        </w:rPr>
        <w:t xml:space="preserve"> страхования.</w:t>
      </w:r>
    </w:p>
    <w:p w:rsidR="008A4FC2" w:rsidRPr="00945CEE" w:rsidRDefault="008A4FC2" w:rsidP="007D52A9">
      <w:pPr>
        <w:numPr>
          <w:ilvl w:val="0"/>
          <w:numId w:val="16"/>
        </w:numPr>
        <w:jc w:val="both"/>
        <w:rPr>
          <w:snapToGrid w:val="0"/>
          <w:sz w:val="22"/>
          <w:szCs w:val="22"/>
          <w:lang w:eastAsia="ru-RU"/>
        </w:rPr>
      </w:pPr>
      <w:r w:rsidRPr="00945CEE">
        <w:rPr>
          <w:snapToGrid w:val="0"/>
          <w:sz w:val="22"/>
          <w:szCs w:val="22"/>
          <w:lang w:eastAsia="ru-RU"/>
        </w:rPr>
        <w:t>Объе</w:t>
      </w:r>
      <w:proofErr w:type="gramStart"/>
      <w:r w:rsidRPr="00945CEE">
        <w:rPr>
          <w:snapToGrid w:val="0"/>
          <w:sz w:val="22"/>
          <w:szCs w:val="22"/>
          <w:lang w:eastAsia="ru-RU"/>
        </w:rPr>
        <w:t>кт стр</w:t>
      </w:r>
      <w:proofErr w:type="gramEnd"/>
      <w:r w:rsidRPr="00945CEE">
        <w:rPr>
          <w:snapToGrid w:val="0"/>
          <w:sz w:val="22"/>
          <w:szCs w:val="22"/>
          <w:lang w:eastAsia="ru-RU"/>
        </w:rPr>
        <w:t>ахования.</w:t>
      </w:r>
    </w:p>
    <w:p w:rsidR="008A4FC2" w:rsidRPr="00945CEE" w:rsidRDefault="008A4FC2" w:rsidP="007D52A9">
      <w:pPr>
        <w:numPr>
          <w:ilvl w:val="0"/>
          <w:numId w:val="16"/>
        </w:numPr>
        <w:jc w:val="both"/>
        <w:rPr>
          <w:snapToGrid w:val="0"/>
          <w:sz w:val="22"/>
          <w:szCs w:val="22"/>
          <w:lang w:eastAsia="ru-RU"/>
        </w:rPr>
      </w:pPr>
      <w:r w:rsidRPr="00945CEE">
        <w:rPr>
          <w:snapToGrid w:val="0"/>
          <w:sz w:val="22"/>
          <w:szCs w:val="22"/>
          <w:lang w:eastAsia="ru-RU"/>
        </w:rPr>
        <w:t>Страховые риски. Страхов</w:t>
      </w:r>
      <w:r w:rsidR="00C6196D">
        <w:rPr>
          <w:snapToGrid w:val="0"/>
          <w:sz w:val="22"/>
          <w:szCs w:val="22"/>
          <w:lang w:eastAsia="ru-RU"/>
        </w:rPr>
        <w:t>ые</w:t>
      </w:r>
      <w:r w:rsidRPr="00945CEE">
        <w:rPr>
          <w:snapToGrid w:val="0"/>
          <w:sz w:val="22"/>
          <w:szCs w:val="22"/>
          <w:lang w:eastAsia="ru-RU"/>
        </w:rPr>
        <w:t xml:space="preserve"> случа</w:t>
      </w:r>
      <w:r w:rsidR="00C6196D">
        <w:rPr>
          <w:snapToGrid w:val="0"/>
          <w:sz w:val="22"/>
          <w:szCs w:val="22"/>
          <w:lang w:eastAsia="ru-RU"/>
        </w:rPr>
        <w:t>и</w:t>
      </w:r>
      <w:r w:rsidRPr="00945CEE">
        <w:rPr>
          <w:snapToGrid w:val="0"/>
          <w:sz w:val="22"/>
          <w:szCs w:val="22"/>
          <w:lang w:eastAsia="ru-RU"/>
        </w:rPr>
        <w:t>.</w:t>
      </w:r>
      <w:r w:rsidR="001D2F8A" w:rsidRPr="00945CEE">
        <w:rPr>
          <w:snapToGrid w:val="0"/>
          <w:sz w:val="22"/>
          <w:szCs w:val="22"/>
          <w:lang w:eastAsia="ru-RU"/>
        </w:rPr>
        <w:t xml:space="preserve"> Исключения.</w:t>
      </w:r>
    </w:p>
    <w:p w:rsidR="001D2F8A" w:rsidRPr="00945CEE" w:rsidRDefault="001D2F8A" w:rsidP="007D52A9">
      <w:pPr>
        <w:numPr>
          <w:ilvl w:val="0"/>
          <w:numId w:val="16"/>
        </w:numPr>
        <w:jc w:val="both"/>
        <w:rPr>
          <w:snapToGrid w:val="0"/>
          <w:sz w:val="22"/>
          <w:szCs w:val="22"/>
          <w:lang w:eastAsia="ru-RU"/>
        </w:rPr>
      </w:pPr>
      <w:r w:rsidRPr="00945CEE">
        <w:rPr>
          <w:snapToGrid w:val="0"/>
          <w:sz w:val="22"/>
          <w:szCs w:val="22"/>
          <w:lang w:eastAsia="ru-RU"/>
        </w:rPr>
        <w:t>Страховая сумма.</w:t>
      </w:r>
    </w:p>
    <w:p w:rsidR="008A4FC2" w:rsidRPr="00945CEE" w:rsidRDefault="008A4FC2" w:rsidP="007D52A9">
      <w:pPr>
        <w:numPr>
          <w:ilvl w:val="0"/>
          <w:numId w:val="16"/>
        </w:numPr>
        <w:jc w:val="both"/>
        <w:rPr>
          <w:snapToGrid w:val="0"/>
          <w:sz w:val="22"/>
          <w:szCs w:val="22"/>
          <w:lang w:eastAsia="ru-RU"/>
        </w:rPr>
      </w:pPr>
      <w:r w:rsidRPr="00945CEE">
        <w:rPr>
          <w:snapToGrid w:val="0"/>
          <w:sz w:val="22"/>
          <w:szCs w:val="22"/>
          <w:lang w:eastAsia="ru-RU"/>
        </w:rPr>
        <w:t>Страховая премия.</w:t>
      </w:r>
    </w:p>
    <w:p w:rsidR="001D2F8A" w:rsidRPr="00945CEE" w:rsidRDefault="001D2F8A" w:rsidP="007D52A9">
      <w:pPr>
        <w:numPr>
          <w:ilvl w:val="0"/>
          <w:numId w:val="16"/>
        </w:numPr>
        <w:jc w:val="both"/>
        <w:rPr>
          <w:snapToGrid w:val="0"/>
          <w:sz w:val="22"/>
          <w:szCs w:val="22"/>
          <w:lang w:eastAsia="ru-RU"/>
        </w:rPr>
      </w:pPr>
      <w:r w:rsidRPr="00945CEE">
        <w:rPr>
          <w:snapToGrid w:val="0"/>
          <w:sz w:val="22"/>
          <w:szCs w:val="22"/>
          <w:lang w:eastAsia="ru-RU"/>
        </w:rPr>
        <w:t>Франшиза.</w:t>
      </w:r>
    </w:p>
    <w:p w:rsidR="008A4FC2" w:rsidRPr="00945CEE" w:rsidRDefault="007D52A9" w:rsidP="007D52A9">
      <w:pPr>
        <w:numPr>
          <w:ilvl w:val="0"/>
          <w:numId w:val="16"/>
        </w:numPr>
        <w:jc w:val="both"/>
        <w:rPr>
          <w:snapToGrid w:val="0"/>
          <w:sz w:val="22"/>
          <w:szCs w:val="22"/>
          <w:lang w:eastAsia="ru-RU"/>
        </w:rPr>
      </w:pPr>
      <w:r w:rsidRPr="00945CEE">
        <w:rPr>
          <w:snapToGrid w:val="0"/>
          <w:sz w:val="22"/>
          <w:szCs w:val="22"/>
          <w:lang w:eastAsia="ru-RU"/>
        </w:rPr>
        <w:t xml:space="preserve"> </w:t>
      </w:r>
      <w:r w:rsidR="008A4FC2" w:rsidRPr="00945CEE">
        <w:rPr>
          <w:snapToGrid w:val="0"/>
          <w:sz w:val="22"/>
          <w:szCs w:val="22"/>
          <w:lang w:eastAsia="ru-RU"/>
        </w:rPr>
        <w:t>Порядок заключения, срок действия, исполнения, прекращения договора страхования.</w:t>
      </w:r>
    </w:p>
    <w:p w:rsidR="00930E9F" w:rsidRPr="00945CEE" w:rsidRDefault="007D52A9" w:rsidP="007D52A9">
      <w:pPr>
        <w:numPr>
          <w:ilvl w:val="0"/>
          <w:numId w:val="16"/>
        </w:numPr>
        <w:jc w:val="both"/>
        <w:rPr>
          <w:snapToGrid w:val="0"/>
          <w:sz w:val="22"/>
          <w:szCs w:val="22"/>
          <w:lang w:eastAsia="ru-RU"/>
        </w:rPr>
      </w:pPr>
      <w:r w:rsidRPr="00945CEE">
        <w:rPr>
          <w:snapToGrid w:val="0"/>
          <w:sz w:val="22"/>
          <w:szCs w:val="22"/>
          <w:lang w:eastAsia="ru-RU"/>
        </w:rPr>
        <w:t xml:space="preserve"> </w:t>
      </w:r>
      <w:r w:rsidR="00930E9F" w:rsidRPr="00945CEE">
        <w:rPr>
          <w:snapToGrid w:val="0"/>
          <w:sz w:val="22"/>
          <w:szCs w:val="22"/>
          <w:lang w:eastAsia="ru-RU"/>
        </w:rPr>
        <w:t>Территория страхования.</w:t>
      </w:r>
    </w:p>
    <w:p w:rsidR="008A4FC2" w:rsidRDefault="008A4FC2" w:rsidP="007D52A9">
      <w:pPr>
        <w:numPr>
          <w:ilvl w:val="0"/>
          <w:numId w:val="16"/>
        </w:numPr>
        <w:ind w:left="0" w:firstLine="284"/>
        <w:jc w:val="both"/>
        <w:rPr>
          <w:snapToGrid w:val="0"/>
          <w:sz w:val="22"/>
          <w:szCs w:val="22"/>
          <w:lang w:eastAsia="ru-RU"/>
        </w:rPr>
      </w:pPr>
      <w:r w:rsidRPr="00945CEE">
        <w:rPr>
          <w:snapToGrid w:val="0"/>
          <w:sz w:val="22"/>
          <w:szCs w:val="22"/>
          <w:lang w:eastAsia="ru-RU"/>
        </w:rPr>
        <w:t>Изменение степени</w:t>
      </w:r>
      <w:r w:rsidR="0048133F">
        <w:rPr>
          <w:snapToGrid w:val="0"/>
          <w:sz w:val="22"/>
          <w:szCs w:val="22"/>
          <w:lang w:eastAsia="ru-RU"/>
        </w:rPr>
        <w:t xml:space="preserve"> страхового</w:t>
      </w:r>
      <w:r w:rsidRPr="00945CEE">
        <w:rPr>
          <w:snapToGrid w:val="0"/>
          <w:sz w:val="22"/>
          <w:szCs w:val="22"/>
          <w:lang w:eastAsia="ru-RU"/>
        </w:rPr>
        <w:t xml:space="preserve"> риска</w:t>
      </w:r>
      <w:r w:rsidR="001D2F8A" w:rsidRPr="00945CEE">
        <w:rPr>
          <w:snapToGrid w:val="0"/>
          <w:sz w:val="22"/>
          <w:szCs w:val="22"/>
          <w:lang w:eastAsia="ru-RU"/>
        </w:rPr>
        <w:t>.</w:t>
      </w:r>
    </w:p>
    <w:p w:rsidR="0048133F" w:rsidRPr="00945CEE" w:rsidRDefault="0048133F" w:rsidP="007D52A9">
      <w:pPr>
        <w:numPr>
          <w:ilvl w:val="0"/>
          <w:numId w:val="16"/>
        </w:numPr>
        <w:ind w:left="0" w:firstLine="284"/>
        <w:jc w:val="both"/>
        <w:rPr>
          <w:snapToGrid w:val="0"/>
          <w:sz w:val="22"/>
          <w:szCs w:val="22"/>
          <w:lang w:eastAsia="ru-RU"/>
        </w:rPr>
      </w:pPr>
      <w:r>
        <w:rPr>
          <w:snapToGrid w:val="0"/>
          <w:sz w:val="22"/>
          <w:szCs w:val="22"/>
          <w:lang w:eastAsia="ru-RU"/>
        </w:rPr>
        <w:t>Права и обязанности сторон.</w:t>
      </w:r>
    </w:p>
    <w:p w:rsidR="008A4FC2" w:rsidRPr="00945CEE" w:rsidRDefault="0048133F" w:rsidP="007D52A9">
      <w:pPr>
        <w:numPr>
          <w:ilvl w:val="0"/>
          <w:numId w:val="16"/>
        </w:numPr>
        <w:ind w:left="0" w:firstLine="284"/>
        <w:jc w:val="both"/>
        <w:rPr>
          <w:snapToGrid w:val="0"/>
          <w:sz w:val="22"/>
          <w:szCs w:val="22"/>
          <w:lang w:eastAsia="ru-RU"/>
        </w:rPr>
      </w:pPr>
      <w:r>
        <w:rPr>
          <w:snapToGrid w:val="0"/>
          <w:sz w:val="22"/>
          <w:szCs w:val="22"/>
          <w:lang w:eastAsia="ru-RU"/>
        </w:rPr>
        <w:t>Определение размера и порядок осуществления страховой выплаты</w:t>
      </w:r>
      <w:r w:rsidR="008A4FC2" w:rsidRPr="00945CEE">
        <w:rPr>
          <w:snapToGrid w:val="0"/>
          <w:sz w:val="22"/>
          <w:szCs w:val="22"/>
          <w:lang w:eastAsia="ru-RU"/>
        </w:rPr>
        <w:t>.</w:t>
      </w:r>
    </w:p>
    <w:p w:rsidR="008A4FC2" w:rsidRPr="00945CEE" w:rsidRDefault="008A4FC2" w:rsidP="007D52A9">
      <w:pPr>
        <w:numPr>
          <w:ilvl w:val="0"/>
          <w:numId w:val="16"/>
        </w:numPr>
        <w:ind w:left="0" w:firstLine="284"/>
        <w:jc w:val="both"/>
        <w:rPr>
          <w:snapToGrid w:val="0"/>
          <w:sz w:val="22"/>
          <w:szCs w:val="22"/>
          <w:lang w:eastAsia="ru-RU"/>
        </w:rPr>
      </w:pPr>
      <w:r w:rsidRPr="00945CEE">
        <w:rPr>
          <w:snapToGrid w:val="0"/>
          <w:sz w:val="22"/>
          <w:szCs w:val="22"/>
          <w:lang w:eastAsia="ru-RU"/>
        </w:rPr>
        <w:t>Отказ в выплате страхового возмещения.</w:t>
      </w:r>
    </w:p>
    <w:p w:rsidR="008A4FC2" w:rsidRPr="00945CEE" w:rsidRDefault="008A4FC2" w:rsidP="007D52A9">
      <w:pPr>
        <w:numPr>
          <w:ilvl w:val="0"/>
          <w:numId w:val="16"/>
        </w:numPr>
        <w:ind w:left="0" w:firstLine="284"/>
        <w:jc w:val="both"/>
        <w:rPr>
          <w:snapToGrid w:val="0"/>
          <w:sz w:val="22"/>
          <w:szCs w:val="22"/>
          <w:lang w:eastAsia="ru-RU"/>
        </w:rPr>
      </w:pPr>
      <w:r w:rsidRPr="00945CEE">
        <w:rPr>
          <w:snapToGrid w:val="0"/>
          <w:sz w:val="22"/>
          <w:szCs w:val="22"/>
          <w:lang w:eastAsia="ru-RU"/>
        </w:rPr>
        <w:t>Порядок разрешения споров</w:t>
      </w:r>
      <w:r w:rsidR="001D2F8A" w:rsidRPr="00945CEE">
        <w:rPr>
          <w:snapToGrid w:val="0"/>
          <w:sz w:val="22"/>
          <w:szCs w:val="22"/>
          <w:lang w:eastAsia="ru-RU"/>
        </w:rPr>
        <w:t>.</w:t>
      </w:r>
    </w:p>
    <w:p w:rsidR="008A4FC2" w:rsidRDefault="008A4FC2" w:rsidP="00D12B0D">
      <w:pPr>
        <w:pStyle w:val="1"/>
      </w:pPr>
    </w:p>
    <w:p w:rsidR="008A4FC2" w:rsidRDefault="008A4FC2" w:rsidP="00D12B0D">
      <w:pPr>
        <w:pStyle w:val="1"/>
      </w:pPr>
    </w:p>
    <w:p w:rsidR="00B37499" w:rsidRPr="008A4FC2" w:rsidRDefault="00B37499" w:rsidP="00D12B0D">
      <w:pPr>
        <w:pStyle w:val="1"/>
        <w:rPr>
          <w:bCs w:val="0"/>
          <w:shadow w:val="0"/>
          <w:snapToGrid w:val="0"/>
          <w:kern w:val="0"/>
          <w:szCs w:val="22"/>
          <w:lang w:val="ru-RU" w:eastAsia="ru-RU"/>
        </w:rPr>
      </w:pPr>
      <w:r w:rsidRPr="008A4FC2">
        <w:rPr>
          <w:bCs w:val="0"/>
          <w:shadow w:val="0"/>
          <w:snapToGrid w:val="0"/>
          <w:kern w:val="0"/>
          <w:szCs w:val="22"/>
          <w:lang w:val="ru-RU" w:eastAsia="ru-RU"/>
        </w:rPr>
        <w:t>ПРАВИЛА СТРАХОВАНИЯ</w:t>
      </w:r>
      <w:bookmarkEnd w:id="0"/>
    </w:p>
    <w:p w:rsidR="00B37499" w:rsidRPr="00D12B0D" w:rsidRDefault="00B37499" w:rsidP="00D12B0D">
      <w:pPr>
        <w:pStyle w:val="Normal"/>
        <w:spacing w:before="0" w:line="240" w:lineRule="auto"/>
        <w:ind w:firstLine="0"/>
        <w:jc w:val="center"/>
        <w:rPr>
          <w:b/>
          <w:szCs w:val="22"/>
        </w:rPr>
      </w:pPr>
      <w:r w:rsidRPr="00D12B0D">
        <w:rPr>
          <w:b/>
          <w:szCs w:val="22"/>
        </w:rPr>
        <w:t xml:space="preserve">ГРАЖДАНСКОЙ ОТВЕТСТВЕННОСТИ </w:t>
      </w:r>
      <w:r w:rsidR="00D12B0D" w:rsidRPr="00D12B0D">
        <w:rPr>
          <w:b/>
          <w:szCs w:val="22"/>
        </w:rPr>
        <w:t xml:space="preserve"> </w:t>
      </w:r>
      <w:r w:rsidRPr="00D12B0D">
        <w:rPr>
          <w:b/>
          <w:szCs w:val="22"/>
        </w:rPr>
        <w:t>ВЛАДЕЛЬЦЕВ ВОЗДУШНЫХ С</w:t>
      </w:r>
      <w:r w:rsidRPr="00D12B0D">
        <w:rPr>
          <w:b/>
          <w:szCs w:val="22"/>
        </w:rPr>
        <w:t>У</w:t>
      </w:r>
      <w:r w:rsidRPr="00D12B0D">
        <w:rPr>
          <w:b/>
          <w:szCs w:val="22"/>
        </w:rPr>
        <w:t>ДОВ И АВИАПЕРЕВОЗЧИКОВ</w:t>
      </w:r>
    </w:p>
    <w:p w:rsidR="00B37499" w:rsidRDefault="00B37499">
      <w:pPr>
        <w:pStyle w:val="Normal"/>
        <w:spacing w:before="0" w:line="240" w:lineRule="auto"/>
        <w:ind w:right="1400" w:firstLine="0"/>
        <w:rPr>
          <w:b/>
          <w:noProof/>
          <w:sz w:val="20"/>
        </w:rPr>
      </w:pPr>
    </w:p>
    <w:p w:rsidR="00B37499" w:rsidRDefault="00B37499">
      <w:pPr>
        <w:pStyle w:val="Normal"/>
        <w:spacing w:before="0" w:line="240" w:lineRule="auto"/>
        <w:ind w:right="1400" w:firstLine="0"/>
        <w:rPr>
          <w:b/>
          <w:noProof/>
          <w:sz w:val="20"/>
        </w:rPr>
      </w:pPr>
    </w:p>
    <w:p w:rsidR="00B37499" w:rsidRDefault="00B37499" w:rsidP="008A4FC2">
      <w:pPr>
        <w:pStyle w:val="Normal"/>
        <w:numPr>
          <w:ilvl w:val="0"/>
          <w:numId w:val="13"/>
        </w:numPr>
        <w:spacing w:before="0" w:line="240" w:lineRule="auto"/>
        <w:ind w:right="1400"/>
        <w:jc w:val="center"/>
        <w:rPr>
          <w:b/>
          <w:szCs w:val="22"/>
          <w:lang w:val="en-US"/>
        </w:rPr>
      </w:pPr>
      <w:r w:rsidRPr="00D12B0D">
        <w:rPr>
          <w:b/>
          <w:szCs w:val="22"/>
        </w:rPr>
        <w:t>ОБЩИЕ ПОЛОЖЕНИЯ</w:t>
      </w:r>
      <w:r w:rsidR="008A4FC2">
        <w:rPr>
          <w:b/>
          <w:szCs w:val="22"/>
        </w:rPr>
        <w:t>. ОПРЕДЕЛЕНИЯ.</w:t>
      </w:r>
    </w:p>
    <w:p w:rsidR="008A4FC2" w:rsidRPr="008A4FC2" w:rsidRDefault="008A4FC2" w:rsidP="008A4FC2">
      <w:pPr>
        <w:pStyle w:val="Normal"/>
        <w:spacing w:before="0" w:line="240" w:lineRule="auto"/>
        <w:ind w:left="1080" w:right="1400" w:firstLine="0"/>
        <w:jc w:val="center"/>
        <w:rPr>
          <w:b/>
          <w:szCs w:val="22"/>
          <w:lang w:val="en-US"/>
        </w:rPr>
      </w:pPr>
    </w:p>
    <w:p w:rsidR="00B37499" w:rsidRPr="00D12B0D" w:rsidRDefault="00B37499">
      <w:pPr>
        <w:pStyle w:val="Normal"/>
        <w:spacing w:before="0" w:line="240" w:lineRule="auto"/>
        <w:ind w:right="-8" w:firstLine="0"/>
        <w:rPr>
          <w:szCs w:val="22"/>
        </w:rPr>
      </w:pPr>
      <w:r w:rsidRPr="00D12B0D">
        <w:rPr>
          <w:noProof/>
          <w:szCs w:val="22"/>
        </w:rPr>
        <w:t>1.1.</w:t>
      </w:r>
      <w:r w:rsidRPr="00D12B0D">
        <w:rPr>
          <w:szCs w:val="22"/>
        </w:rPr>
        <w:t xml:space="preserve"> В </w:t>
      </w:r>
      <w:proofErr w:type="gramStart"/>
      <w:r w:rsidRPr="00D12B0D">
        <w:rPr>
          <w:szCs w:val="22"/>
        </w:rPr>
        <w:t>соответствии</w:t>
      </w:r>
      <w:proofErr w:type="gramEnd"/>
      <w:r w:rsidRPr="00D12B0D">
        <w:rPr>
          <w:szCs w:val="22"/>
        </w:rPr>
        <w:t xml:space="preserve"> с законодательством Российской Федерации и на основании настоящих Правил    </w:t>
      </w:r>
      <w:r w:rsidR="002852DC">
        <w:rPr>
          <w:szCs w:val="22"/>
        </w:rPr>
        <w:t>Общество с ограниченной ответственностью «Страховая компания</w:t>
      </w:r>
      <w:r w:rsidRPr="00D12B0D">
        <w:rPr>
          <w:szCs w:val="22"/>
        </w:rPr>
        <w:t xml:space="preserve"> «</w:t>
      </w:r>
      <w:proofErr w:type="spellStart"/>
      <w:smartTag w:uri="urn:schemas-microsoft-com:office:smarttags" w:element="PersonName">
        <w:r w:rsidRPr="00D12B0D">
          <w:rPr>
            <w:szCs w:val="22"/>
          </w:rPr>
          <w:t>РЕСО</w:t>
        </w:r>
      </w:smartTag>
      <w:r w:rsidRPr="00D12B0D">
        <w:rPr>
          <w:szCs w:val="22"/>
        </w:rPr>
        <w:t>-</w:t>
      </w:r>
      <w:r w:rsidR="002852DC">
        <w:rPr>
          <w:szCs w:val="22"/>
        </w:rPr>
        <w:t>Шанс</w:t>
      </w:r>
      <w:proofErr w:type="spellEnd"/>
      <w:r w:rsidRPr="00D12B0D">
        <w:rPr>
          <w:szCs w:val="22"/>
        </w:rPr>
        <w:t>» (далее по тексту</w:t>
      </w:r>
      <w:r w:rsidRPr="00D12B0D">
        <w:rPr>
          <w:noProof/>
          <w:szCs w:val="22"/>
        </w:rPr>
        <w:t xml:space="preserve"> -</w:t>
      </w:r>
      <w:r w:rsidRPr="00D12B0D">
        <w:rPr>
          <w:szCs w:val="22"/>
        </w:rPr>
        <w:t xml:space="preserve"> Страховщик) заключает догов</w:t>
      </w:r>
      <w:r w:rsidRPr="00D12B0D">
        <w:rPr>
          <w:szCs w:val="22"/>
        </w:rPr>
        <w:t>о</w:t>
      </w:r>
      <w:r w:rsidRPr="00D12B0D">
        <w:rPr>
          <w:szCs w:val="22"/>
        </w:rPr>
        <w:t>ры страхования ответственности владельцев воздушных судов и авиаперевозчиков (далее по тексту</w:t>
      </w:r>
      <w:r w:rsidRPr="00D12B0D">
        <w:rPr>
          <w:noProof/>
          <w:szCs w:val="22"/>
        </w:rPr>
        <w:t xml:space="preserve"> -</w:t>
      </w:r>
      <w:r w:rsidRPr="00D12B0D">
        <w:rPr>
          <w:szCs w:val="22"/>
        </w:rPr>
        <w:t xml:space="preserve"> Стр</w:t>
      </w:r>
      <w:r w:rsidRPr="00D12B0D">
        <w:rPr>
          <w:szCs w:val="22"/>
        </w:rPr>
        <w:t>а</w:t>
      </w:r>
      <w:r w:rsidRPr="00D12B0D">
        <w:rPr>
          <w:szCs w:val="22"/>
        </w:rPr>
        <w:t>хователи).</w:t>
      </w:r>
    </w:p>
    <w:p w:rsidR="00B37499" w:rsidRPr="00D12B0D" w:rsidRDefault="00B37499">
      <w:pPr>
        <w:pStyle w:val="Normal"/>
        <w:spacing w:before="0" w:line="240" w:lineRule="auto"/>
        <w:ind w:right="-8" w:firstLine="0"/>
        <w:rPr>
          <w:szCs w:val="22"/>
        </w:rPr>
      </w:pPr>
      <w:r w:rsidRPr="00D12B0D">
        <w:rPr>
          <w:noProof/>
          <w:szCs w:val="22"/>
        </w:rPr>
        <w:t>1.2.</w:t>
      </w:r>
      <w:r w:rsidRPr="00D12B0D">
        <w:rPr>
          <w:szCs w:val="22"/>
        </w:rPr>
        <w:t xml:space="preserve"> Основные термины, используемые в настоящих </w:t>
      </w:r>
      <w:proofErr w:type="gramStart"/>
      <w:r w:rsidRPr="00D12B0D">
        <w:rPr>
          <w:szCs w:val="22"/>
        </w:rPr>
        <w:t>Правилах</w:t>
      </w:r>
      <w:proofErr w:type="gramEnd"/>
      <w:r w:rsidRPr="00D12B0D">
        <w:rPr>
          <w:szCs w:val="22"/>
        </w:rPr>
        <w:t>:</w:t>
      </w:r>
    </w:p>
    <w:p w:rsidR="00B37499" w:rsidRPr="00D12B0D" w:rsidRDefault="00B37499">
      <w:pPr>
        <w:pStyle w:val="Normal"/>
        <w:spacing w:before="0" w:line="240" w:lineRule="auto"/>
        <w:ind w:right="-8" w:firstLine="0"/>
        <w:rPr>
          <w:szCs w:val="22"/>
        </w:rPr>
      </w:pPr>
      <w:r w:rsidRPr="00D12B0D">
        <w:rPr>
          <w:noProof/>
          <w:szCs w:val="22"/>
        </w:rPr>
        <w:t>1.2.1.</w:t>
      </w:r>
      <w:r w:rsidRPr="00D12B0D">
        <w:rPr>
          <w:b/>
          <w:szCs w:val="22"/>
        </w:rPr>
        <w:t xml:space="preserve"> Воздушное судно</w:t>
      </w:r>
      <w:r w:rsidRPr="00D12B0D">
        <w:rPr>
          <w:b/>
          <w:noProof/>
          <w:szCs w:val="22"/>
        </w:rPr>
        <w:t xml:space="preserve"> -</w:t>
      </w:r>
      <w:r w:rsidRPr="00D12B0D">
        <w:rPr>
          <w:szCs w:val="22"/>
        </w:rPr>
        <w:t xml:space="preserve">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  (т</w:t>
      </w:r>
      <w:r w:rsidRPr="00D12B0D">
        <w:rPr>
          <w:szCs w:val="22"/>
        </w:rPr>
        <w:t>а</w:t>
      </w:r>
      <w:r w:rsidRPr="00D12B0D">
        <w:rPr>
          <w:szCs w:val="22"/>
        </w:rPr>
        <w:t>кой как самолет, вертолет, летательный аппарат специального назначения, а также планер, автожир, дельтаплан, дирижабль и во</w:t>
      </w:r>
      <w:r w:rsidRPr="00D12B0D">
        <w:rPr>
          <w:szCs w:val="22"/>
        </w:rPr>
        <w:t>з</w:t>
      </w:r>
      <w:r w:rsidRPr="00D12B0D">
        <w:rPr>
          <w:szCs w:val="22"/>
        </w:rPr>
        <w:t>душный шар).</w:t>
      </w:r>
    </w:p>
    <w:p w:rsidR="00B37499" w:rsidRPr="00D12B0D" w:rsidRDefault="00B37499">
      <w:pPr>
        <w:pStyle w:val="Normal"/>
        <w:spacing w:before="0" w:line="240" w:lineRule="auto"/>
        <w:ind w:firstLine="0"/>
        <w:rPr>
          <w:szCs w:val="22"/>
        </w:rPr>
      </w:pPr>
      <w:r w:rsidRPr="00D12B0D">
        <w:rPr>
          <w:noProof/>
          <w:szCs w:val="22"/>
        </w:rPr>
        <w:t xml:space="preserve">1.2.2. </w:t>
      </w:r>
      <w:r w:rsidRPr="00D12B0D">
        <w:rPr>
          <w:b/>
          <w:szCs w:val="22"/>
        </w:rPr>
        <w:t xml:space="preserve">Полет. </w:t>
      </w:r>
      <w:r w:rsidRPr="00D12B0D">
        <w:rPr>
          <w:i/>
          <w:szCs w:val="22"/>
        </w:rPr>
        <w:t>Для</w:t>
      </w:r>
      <w:r w:rsidRPr="00D12B0D">
        <w:rPr>
          <w:szCs w:val="22"/>
        </w:rPr>
        <w:t xml:space="preserve"> </w:t>
      </w:r>
      <w:r w:rsidRPr="00D12B0D">
        <w:rPr>
          <w:i/>
          <w:szCs w:val="22"/>
        </w:rPr>
        <w:t>самолета (планера)</w:t>
      </w:r>
      <w:r w:rsidR="0093197D" w:rsidRPr="0093197D">
        <w:rPr>
          <w:i/>
          <w:szCs w:val="22"/>
        </w:rPr>
        <w:t xml:space="preserve"> </w:t>
      </w:r>
      <w:r w:rsidRPr="00D12B0D">
        <w:rPr>
          <w:i/>
          <w:noProof/>
          <w:szCs w:val="22"/>
        </w:rPr>
        <w:t>-</w:t>
      </w:r>
      <w:r w:rsidR="0093197D" w:rsidRPr="0093197D">
        <w:rPr>
          <w:i/>
          <w:noProof/>
          <w:szCs w:val="22"/>
        </w:rPr>
        <w:t xml:space="preserve"> </w:t>
      </w:r>
      <w:r w:rsidRPr="00D12B0D">
        <w:rPr>
          <w:szCs w:val="22"/>
        </w:rPr>
        <w:t>период времени от начала движения самолета (планера) при взлете, или от начала увеличения режима работы двигателей при взлете без остановки на исполнительном старте, до окончания проб</w:t>
      </w:r>
      <w:r w:rsidRPr="00D12B0D">
        <w:rPr>
          <w:szCs w:val="22"/>
        </w:rPr>
        <w:t>е</w:t>
      </w:r>
      <w:r w:rsidRPr="00D12B0D">
        <w:rPr>
          <w:szCs w:val="22"/>
        </w:rPr>
        <w:t>га при посадке.</w:t>
      </w:r>
    </w:p>
    <w:p w:rsidR="00B37499" w:rsidRPr="00D12B0D" w:rsidRDefault="00B37499">
      <w:pPr>
        <w:pStyle w:val="Normal"/>
        <w:spacing w:before="0" w:line="240" w:lineRule="auto"/>
        <w:ind w:firstLine="0"/>
        <w:rPr>
          <w:szCs w:val="22"/>
        </w:rPr>
      </w:pPr>
      <w:r w:rsidRPr="00D12B0D">
        <w:rPr>
          <w:i/>
          <w:szCs w:val="22"/>
        </w:rPr>
        <w:t>Для вертолета</w:t>
      </w:r>
      <w:r w:rsidRPr="00D12B0D">
        <w:rPr>
          <w:i/>
          <w:noProof/>
          <w:szCs w:val="22"/>
        </w:rPr>
        <w:t xml:space="preserve"> -</w:t>
      </w:r>
      <w:r w:rsidRPr="00D12B0D">
        <w:rPr>
          <w:szCs w:val="22"/>
        </w:rPr>
        <w:t xml:space="preserve"> период времени </w:t>
      </w:r>
      <w:proofErr w:type="gramStart"/>
      <w:r w:rsidRPr="00D12B0D">
        <w:rPr>
          <w:szCs w:val="22"/>
          <w:lang w:val="en-US"/>
        </w:rPr>
        <w:t>o</w:t>
      </w:r>
      <w:proofErr w:type="gramEnd"/>
      <w:r w:rsidRPr="00D12B0D">
        <w:rPr>
          <w:szCs w:val="22"/>
        </w:rPr>
        <w:t>т начала разбега вертолета при взлете (от начала взятия «шаг-газа» при вертикальном взлете) до конца пробега при посадке (до сброса «шаг-газа» при вертикальной поса</w:t>
      </w:r>
      <w:r w:rsidRPr="00D12B0D">
        <w:rPr>
          <w:szCs w:val="22"/>
        </w:rPr>
        <w:t>д</w:t>
      </w:r>
      <w:r w:rsidRPr="00D12B0D">
        <w:rPr>
          <w:szCs w:val="22"/>
        </w:rPr>
        <w:t>ке).</w:t>
      </w:r>
    </w:p>
    <w:p w:rsidR="00B37499" w:rsidRPr="00D12B0D" w:rsidRDefault="00B37499">
      <w:pPr>
        <w:pStyle w:val="Normal"/>
        <w:spacing w:before="0" w:line="240" w:lineRule="auto"/>
        <w:ind w:firstLine="0"/>
        <w:rPr>
          <w:szCs w:val="22"/>
        </w:rPr>
      </w:pPr>
      <w:r w:rsidRPr="00D12B0D">
        <w:rPr>
          <w:i/>
          <w:szCs w:val="22"/>
        </w:rPr>
        <w:t>Для других воздушных судов</w:t>
      </w:r>
      <w:r w:rsidRPr="00D12B0D">
        <w:rPr>
          <w:i/>
          <w:noProof/>
          <w:szCs w:val="22"/>
        </w:rPr>
        <w:t xml:space="preserve"> -</w:t>
      </w:r>
      <w:r w:rsidRPr="00D12B0D">
        <w:rPr>
          <w:szCs w:val="22"/>
        </w:rPr>
        <w:t xml:space="preserve"> период времени с момента отрыва от поверхности до момента первого касания повер</w:t>
      </w:r>
      <w:r w:rsidRPr="00D12B0D">
        <w:rPr>
          <w:szCs w:val="22"/>
        </w:rPr>
        <w:t>х</w:t>
      </w:r>
      <w:r w:rsidRPr="00D12B0D">
        <w:rPr>
          <w:szCs w:val="22"/>
        </w:rPr>
        <w:t>ности при посадке.</w:t>
      </w:r>
    </w:p>
    <w:p w:rsidR="00B37499" w:rsidRPr="00D12B0D" w:rsidRDefault="00B37499">
      <w:pPr>
        <w:pStyle w:val="Normal"/>
        <w:spacing w:before="0" w:line="240" w:lineRule="auto"/>
        <w:ind w:firstLine="0"/>
        <w:rPr>
          <w:szCs w:val="22"/>
        </w:rPr>
      </w:pPr>
      <w:r w:rsidRPr="00D12B0D">
        <w:rPr>
          <w:noProof/>
          <w:szCs w:val="22"/>
        </w:rPr>
        <w:t>1.2.3.</w:t>
      </w:r>
      <w:r w:rsidRPr="00D12B0D">
        <w:rPr>
          <w:b/>
          <w:szCs w:val="22"/>
        </w:rPr>
        <w:t xml:space="preserve"> Лицо, риск ответственности которого застрахован по договору страхования </w:t>
      </w:r>
      <w:r w:rsidRPr="00D12B0D">
        <w:rPr>
          <w:noProof/>
          <w:szCs w:val="22"/>
        </w:rPr>
        <w:t>-</w:t>
      </w:r>
      <w:r w:rsidRPr="00D12B0D">
        <w:rPr>
          <w:szCs w:val="22"/>
        </w:rPr>
        <w:t xml:space="preserve"> владелец во</w:t>
      </w:r>
      <w:r w:rsidRPr="00D12B0D">
        <w:rPr>
          <w:szCs w:val="22"/>
        </w:rPr>
        <w:t>з</w:t>
      </w:r>
      <w:r w:rsidRPr="00D12B0D">
        <w:rPr>
          <w:szCs w:val="22"/>
        </w:rPr>
        <w:t xml:space="preserve">душного судна, авиаперевозчик или иное лицо, на которое может быть возложена по закону </w:t>
      </w:r>
      <w:r w:rsidRPr="00D12B0D">
        <w:rPr>
          <w:szCs w:val="22"/>
        </w:rPr>
        <w:lastRenderedPageBreak/>
        <w:t>ответстве</w:t>
      </w:r>
      <w:r w:rsidRPr="00D12B0D">
        <w:rPr>
          <w:szCs w:val="22"/>
        </w:rPr>
        <w:t>н</w:t>
      </w:r>
      <w:r w:rsidRPr="00D12B0D">
        <w:rPr>
          <w:szCs w:val="22"/>
        </w:rPr>
        <w:t>ность по возмещению вреда, причиненного при эксплуатации воздушных судов, при осуществлении во</w:t>
      </w:r>
      <w:r w:rsidRPr="00D12B0D">
        <w:rPr>
          <w:szCs w:val="22"/>
        </w:rPr>
        <w:t>з</w:t>
      </w:r>
      <w:r w:rsidRPr="00D12B0D">
        <w:rPr>
          <w:szCs w:val="22"/>
        </w:rPr>
        <w:t>душных перевозок пассажиров, багажа, грузов и почты или при выполнении авиационных р</w:t>
      </w:r>
      <w:r w:rsidRPr="00D12B0D">
        <w:rPr>
          <w:szCs w:val="22"/>
        </w:rPr>
        <w:t>а</w:t>
      </w:r>
      <w:r w:rsidRPr="00D12B0D">
        <w:rPr>
          <w:szCs w:val="22"/>
        </w:rPr>
        <w:t>бот.</w:t>
      </w:r>
    </w:p>
    <w:p w:rsidR="00B37499" w:rsidRPr="00D12B0D" w:rsidRDefault="00B37499">
      <w:pPr>
        <w:pStyle w:val="Normal"/>
        <w:spacing w:before="0" w:line="240" w:lineRule="auto"/>
        <w:ind w:firstLine="0"/>
        <w:rPr>
          <w:szCs w:val="22"/>
        </w:rPr>
      </w:pPr>
      <w:r w:rsidRPr="00D12B0D">
        <w:rPr>
          <w:szCs w:val="22"/>
        </w:rPr>
        <w:t>Лицо, риск ответственности которого за причинение вреда застрахован, должно быть названо в догов</w:t>
      </w:r>
      <w:r w:rsidRPr="00D12B0D">
        <w:rPr>
          <w:szCs w:val="22"/>
        </w:rPr>
        <w:t>о</w:t>
      </w:r>
      <w:r w:rsidRPr="00D12B0D">
        <w:rPr>
          <w:szCs w:val="22"/>
        </w:rPr>
        <w:t xml:space="preserve">ре страхования. Если это лицо не названо в </w:t>
      </w:r>
      <w:proofErr w:type="gramStart"/>
      <w:r w:rsidRPr="00D12B0D">
        <w:rPr>
          <w:szCs w:val="22"/>
        </w:rPr>
        <w:t>договоре</w:t>
      </w:r>
      <w:proofErr w:type="gramEnd"/>
      <w:r w:rsidRPr="00D12B0D">
        <w:rPr>
          <w:szCs w:val="22"/>
        </w:rPr>
        <w:t xml:space="preserve"> страхования, считается застрахованным риск ответственности самого Страхов</w:t>
      </w:r>
      <w:r w:rsidRPr="00D12B0D">
        <w:rPr>
          <w:szCs w:val="22"/>
        </w:rPr>
        <w:t>а</w:t>
      </w:r>
      <w:r w:rsidRPr="00D12B0D">
        <w:rPr>
          <w:szCs w:val="22"/>
        </w:rPr>
        <w:t>теля.</w:t>
      </w:r>
    </w:p>
    <w:p w:rsidR="00B37499" w:rsidRPr="00D12B0D" w:rsidRDefault="00B37499">
      <w:pPr>
        <w:pStyle w:val="Normal"/>
        <w:spacing w:before="0" w:line="240" w:lineRule="auto"/>
        <w:ind w:firstLine="0"/>
        <w:rPr>
          <w:szCs w:val="22"/>
        </w:rPr>
      </w:pPr>
      <w:r w:rsidRPr="00D12B0D">
        <w:rPr>
          <w:noProof/>
          <w:szCs w:val="22"/>
        </w:rPr>
        <w:t>1.2.4.</w:t>
      </w:r>
      <w:r w:rsidRPr="00D12B0D">
        <w:rPr>
          <w:b/>
          <w:szCs w:val="22"/>
        </w:rPr>
        <w:t xml:space="preserve"> Лица, которым причинен вред (потерпевшие лица)</w:t>
      </w:r>
      <w:r w:rsidRPr="00D12B0D">
        <w:rPr>
          <w:b/>
          <w:noProof/>
          <w:szCs w:val="22"/>
        </w:rPr>
        <w:t xml:space="preserve"> -</w:t>
      </w:r>
      <w:r w:rsidRPr="00D12B0D">
        <w:rPr>
          <w:szCs w:val="22"/>
        </w:rPr>
        <w:t xml:space="preserve"> в зависимости от характера гражда</w:t>
      </w:r>
      <w:r w:rsidRPr="00D12B0D">
        <w:rPr>
          <w:szCs w:val="22"/>
        </w:rPr>
        <w:t>н</w:t>
      </w:r>
      <w:r w:rsidRPr="00D12B0D">
        <w:rPr>
          <w:szCs w:val="22"/>
        </w:rPr>
        <w:t>ско-правовых отношений со Страхователем потерпевшими лицами (Выгодоприобретателями) могут быть пассажиры, грузовладельцы или третьи лица, которым причинен вред при эксплуатации воздушного судна, при осуществлении воздушных пер</w:t>
      </w:r>
      <w:r w:rsidRPr="00D12B0D">
        <w:rPr>
          <w:szCs w:val="22"/>
        </w:rPr>
        <w:t>е</w:t>
      </w:r>
      <w:r w:rsidRPr="00D12B0D">
        <w:rPr>
          <w:szCs w:val="22"/>
        </w:rPr>
        <w:t>возок пассажиров, багажа, грузов и почты.</w:t>
      </w:r>
    </w:p>
    <w:p w:rsidR="00B37499" w:rsidRPr="00D12B0D" w:rsidRDefault="00B37499">
      <w:pPr>
        <w:pStyle w:val="Normal"/>
        <w:spacing w:before="0" w:line="240" w:lineRule="auto"/>
        <w:ind w:firstLine="0"/>
        <w:rPr>
          <w:szCs w:val="22"/>
        </w:rPr>
      </w:pPr>
      <w:r w:rsidRPr="00D12B0D">
        <w:rPr>
          <w:noProof/>
          <w:szCs w:val="22"/>
        </w:rPr>
        <w:t>1.2.5.</w:t>
      </w:r>
      <w:r w:rsidRPr="00D12B0D">
        <w:rPr>
          <w:b/>
          <w:szCs w:val="22"/>
        </w:rPr>
        <w:t xml:space="preserve"> Третьи лица</w:t>
      </w:r>
      <w:r w:rsidRPr="00D12B0D">
        <w:rPr>
          <w:b/>
          <w:noProof/>
          <w:szCs w:val="22"/>
        </w:rPr>
        <w:t xml:space="preserve"> -</w:t>
      </w:r>
      <w:r w:rsidRPr="00D12B0D">
        <w:rPr>
          <w:szCs w:val="22"/>
        </w:rPr>
        <w:t xml:space="preserve"> физические или юридические лица, не имеющие договорных отношений со Страхователем и имеющие право на предъявление претензий к Страхователю о возмещении прич</w:t>
      </w:r>
      <w:r w:rsidRPr="00D12B0D">
        <w:rPr>
          <w:szCs w:val="22"/>
        </w:rPr>
        <w:t>и</w:t>
      </w:r>
      <w:r w:rsidRPr="00D12B0D">
        <w:rPr>
          <w:szCs w:val="22"/>
        </w:rPr>
        <w:t>ненного им вреда.</w:t>
      </w:r>
    </w:p>
    <w:p w:rsidR="00B37499" w:rsidRPr="00D12B0D" w:rsidRDefault="00B37499">
      <w:pPr>
        <w:pStyle w:val="Normal"/>
        <w:spacing w:before="0" w:line="240" w:lineRule="auto"/>
        <w:ind w:left="40" w:firstLine="0"/>
        <w:rPr>
          <w:szCs w:val="22"/>
        </w:rPr>
      </w:pPr>
      <w:r w:rsidRPr="00D12B0D">
        <w:rPr>
          <w:szCs w:val="22"/>
        </w:rPr>
        <w:t>К третьим лицам не относится сам Страхователь, его работники, а также физические или юридические лица, выст</w:t>
      </w:r>
      <w:r w:rsidRPr="00D12B0D">
        <w:rPr>
          <w:szCs w:val="22"/>
        </w:rPr>
        <w:t>у</w:t>
      </w:r>
      <w:r w:rsidRPr="00D12B0D">
        <w:rPr>
          <w:szCs w:val="22"/>
        </w:rPr>
        <w:t>пающие от имени Страхователя.</w:t>
      </w:r>
    </w:p>
    <w:p w:rsidR="00B37499" w:rsidRPr="00D12B0D" w:rsidRDefault="00B37499">
      <w:pPr>
        <w:pStyle w:val="Normal"/>
        <w:spacing w:before="0" w:line="240" w:lineRule="auto"/>
        <w:ind w:left="40" w:firstLine="0"/>
        <w:rPr>
          <w:szCs w:val="22"/>
        </w:rPr>
      </w:pPr>
      <w:r w:rsidRPr="00D12B0D">
        <w:rPr>
          <w:noProof/>
          <w:szCs w:val="22"/>
        </w:rPr>
        <w:t>1.2.6.</w:t>
      </w:r>
      <w:r w:rsidRPr="00D12B0D">
        <w:rPr>
          <w:b/>
          <w:szCs w:val="22"/>
        </w:rPr>
        <w:t xml:space="preserve"> Пассажир</w:t>
      </w:r>
      <w:r w:rsidRPr="00D12B0D">
        <w:rPr>
          <w:b/>
          <w:noProof/>
          <w:szCs w:val="22"/>
        </w:rPr>
        <w:t xml:space="preserve"> -</w:t>
      </w:r>
      <w:r w:rsidRPr="00D12B0D">
        <w:rPr>
          <w:szCs w:val="22"/>
        </w:rPr>
        <w:t xml:space="preserve"> означает физическое лицо, перед которым Страхователь несет ответственность согласно дог</w:t>
      </w:r>
      <w:r w:rsidRPr="00D12B0D">
        <w:rPr>
          <w:szCs w:val="22"/>
        </w:rPr>
        <w:t>о</w:t>
      </w:r>
      <w:r w:rsidRPr="00D12B0D">
        <w:rPr>
          <w:szCs w:val="22"/>
        </w:rPr>
        <w:t>вору воздушной перевозки пассажира.</w:t>
      </w:r>
    </w:p>
    <w:p w:rsidR="00B37499" w:rsidRPr="00D12B0D" w:rsidRDefault="00B37499">
      <w:pPr>
        <w:pStyle w:val="Normal"/>
        <w:spacing w:before="0" w:line="240" w:lineRule="auto"/>
        <w:ind w:left="40" w:firstLine="0"/>
        <w:rPr>
          <w:szCs w:val="22"/>
        </w:rPr>
      </w:pPr>
      <w:r w:rsidRPr="00D12B0D">
        <w:rPr>
          <w:szCs w:val="22"/>
        </w:rPr>
        <w:t>Если такой договор отсутствует, то пассажиром считается любое физическое лицо, которое находи</w:t>
      </w:r>
      <w:r w:rsidRPr="00D12B0D">
        <w:rPr>
          <w:szCs w:val="22"/>
        </w:rPr>
        <w:t>т</w:t>
      </w:r>
      <w:r w:rsidRPr="00D12B0D">
        <w:rPr>
          <w:szCs w:val="22"/>
        </w:rPr>
        <w:t>ся на борту воздушного судна на законных основаниях с целью полета на воздушном судне, осуществляет п</w:t>
      </w:r>
      <w:r w:rsidRPr="00D12B0D">
        <w:rPr>
          <w:szCs w:val="22"/>
        </w:rPr>
        <w:t>о</w:t>
      </w:r>
      <w:r w:rsidRPr="00D12B0D">
        <w:rPr>
          <w:szCs w:val="22"/>
        </w:rPr>
        <w:t>садку в воздушное судно или выход из него, за исключением членов летного и кабинного экип</w:t>
      </w:r>
      <w:r w:rsidRPr="00D12B0D">
        <w:rPr>
          <w:szCs w:val="22"/>
        </w:rPr>
        <w:t>а</w:t>
      </w:r>
      <w:r w:rsidRPr="00D12B0D">
        <w:rPr>
          <w:szCs w:val="22"/>
        </w:rPr>
        <w:t>жа.</w:t>
      </w:r>
    </w:p>
    <w:p w:rsidR="00B37499" w:rsidRPr="00D12B0D" w:rsidRDefault="00B37499">
      <w:pPr>
        <w:pStyle w:val="Normal"/>
        <w:spacing w:before="0" w:line="240" w:lineRule="auto"/>
        <w:ind w:left="40" w:firstLine="0"/>
        <w:rPr>
          <w:szCs w:val="22"/>
        </w:rPr>
      </w:pPr>
      <w:r w:rsidRPr="00D12B0D">
        <w:rPr>
          <w:noProof/>
          <w:szCs w:val="22"/>
        </w:rPr>
        <w:t>1.2.7.</w:t>
      </w:r>
      <w:r w:rsidRPr="00D12B0D">
        <w:rPr>
          <w:b/>
          <w:szCs w:val="22"/>
        </w:rPr>
        <w:t xml:space="preserve"> Грузовладелец</w:t>
      </w:r>
      <w:r w:rsidRPr="00D12B0D">
        <w:rPr>
          <w:szCs w:val="22"/>
        </w:rPr>
        <w:t xml:space="preserve"> (грузоотправитель или грузополучатель)</w:t>
      </w:r>
      <w:r w:rsidRPr="00D12B0D">
        <w:rPr>
          <w:noProof/>
          <w:szCs w:val="22"/>
        </w:rPr>
        <w:t xml:space="preserve"> -</w:t>
      </w:r>
      <w:r w:rsidRPr="00D12B0D">
        <w:rPr>
          <w:szCs w:val="22"/>
        </w:rPr>
        <w:t xml:space="preserve"> физическое или юридическое лицо, перед кот</w:t>
      </w:r>
      <w:r w:rsidRPr="00D12B0D">
        <w:rPr>
          <w:szCs w:val="22"/>
        </w:rPr>
        <w:t>о</w:t>
      </w:r>
      <w:r w:rsidRPr="00D12B0D">
        <w:rPr>
          <w:szCs w:val="22"/>
        </w:rPr>
        <w:t>рым Страхователь несет ответственность согласно договору воздушной перевозки груза или почты.</w:t>
      </w:r>
    </w:p>
    <w:p w:rsidR="00B37499" w:rsidRPr="00D12B0D" w:rsidRDefault="00B37499">
      <w:pPr>
        <w:pStyle w:val="Normal"/>
        <w:spacing w:before="0" w:line="240" w:lineRule="auto"/>
        <w:ind w:left="40" w:firstLine="0"/>
        <w:rPr>
          <w:szCs w:val="22"/>
        </w:rPr>
      </w:pPr>
      <w:r w:rsidRPr="00D12B0D">
        <w:rPr>
          <w:szCs w:val="22"/>
        </w:rPr>
        <w:t>Если такой договор отсутствует, грузовладельцем считается физическое или юридическое лицо, имущ</w:t>
      </w:r>
      <w:r w:rsidRPr="00D12B0D">
        <w:rPr>
          <w:szCs w:val="22"/>
        </w:rPr>
        <w:t>е</w:t>
      </w:r>
      <w:r w:rsidRPr="00D12B0D">
        <w:rPr>
          <w:szCs w:val="22"/>
        </w:rPr>
        <w:t>ство которого находится на борту воздушного судна на законных основаниях, загружается в воздушное судно или в</w:t>
      </w:r>
      <w:r w:rsidRPr="00D12B0D">
        <w:rPr>
          <w:szCs w:val="22"/>
        </w:rPr>
        <w:t>ы</w:t>
      </w:r>
      <w:r w:rsidRPr="00D12B0D">
        <w:rPr>
          <w:szCs w:val="22"/>
        </w:rPr>
        <w:t>гружается из него.</w:t>
      </w:r>
    </w:p>
    <w:p w:rsidR="00C267CD" w:rsidRPr="0093197D" w:rsidRDefault="00C267CD" w:rsidP="00C267CD">
      <w:pPr>
        <w:pStyle w:val="ad"/>
        <w:ind w:firstLine="0"/>
        <w:rPr>
          <w:rFonts w:ascii="Times New Roman" w:hAnsi="Times New Roman"/>
          <w:snapToGrid w:val="0"/>
          <w:sz w:val="22"/>
          <w:szCs w:val="22"/>
        </w:rPr>
      </w:pPr>
      <w:r w:rsidRPr="00C267CD">
        <w:rPr>
          <w:rFonts w:ascii="Times New Roman" w:hAnsi="Times New Roman"/>
          <w:snapToGrid w:val="0"/>
          <w:sz w:val="22"/>
          <w:szCs w:val="22"/>
        </w:rPr>
        <w:t>1.2.8.</w:t>
      </w:r>
      <w:r w:rsidRPr="0093197D">
        <w:rPr>
          <w:rFonts w:ascii="Times New Roman" w:hAnsi="Times New Roman"/>
          <w:snapToGrid w:val="0"/>
          <w:sz w:val="22"/>
          <w:szCs w:val="22"/>
        </w:rPr>
        <w:t xml:space="preserve"> </w:t>
      </w:r>
      <w:r w:rsidRPr="00C267CD">
        <w:rPr>
          <w:rFonts w:ascii="Times New Roman" w:hAnsi="Times New Roman"/>
          <w:b/>
          <w:snapToGrid w:val="0"/>
          <w:sz w:val="22"/>
          <w:szCs w:val="22"/>
        </w:rPr>
        <w:t>Заявление на страхование</w:t>
      </w:r>
      <w:r w:rsidRPr="00055A64">
        <w:rPr>
          <w:rFonts w:ascii="Times New Roman" w:hAnsi="Times New Roman"/>
          <w:b/>
          <w:i/>
        </w:rPr>
        <w:t xml:space="preserve"> </w:t>
      </w:r>
      <w:r w:rsidRPr="00055A64">
        <w:rPr>
          <w:rFonts w:ascii="Times New Roman" w:hAnsi="Times New Roman"/>
        </w:rPr>
        <w:t>–</w:t>
      </w:r>
      <w:r>
        <w:rPr>
          <w:rFonts w:ascii="Times New Roman" w:hAnsi="Times New Roman"/>
        </w:rPr>
        <w:t xml:space="preserve"> </w:t>
      </w:r>
      <w:r w:rsidRPr="0093197D">
        <w:rPr>
          <w:rFonts w:ascii="Times New Roman" w:hAnsi="Times New Roman"/>
          <w:snapToGrid w:val="0"/>
          <w:sz w:val="22"/>
          <w:szCs w:val="22"/>
        </w:rPr>
        <w:t xml:space="preserve">документ, содержащий волеизъявление Страхователя заключить договор страхования, а также сведения необходимые для заключения договора страхования, представленные Страхователем по требованию Страховщика. Достоверность сведений указанных в </w:t>
      </w:r>
      <w:proofErr w:type="gramStart"/>
      <w:r w:rsidRPr="0093197D">
        <w:rPr>
          <w:rFonts w:ascii="Times New Roman" w:hAnsi="Times New Roman"/>
          <w:snapToGrid w:val="0"/>
          <w:sz w:val="22"/>
          <w:szCs w:val="22"/>
        </w:rPr>
        <w:t>Заявлении</w:t>
      </w:r>
      <w:proofErr w:type="gramEnd"/>
      <w:r w:rsidRPr="0093197D">
        <w:rPr>
          <w:rFonts w:ascii="Times New Roman" w:hAnsi="Times New Roman"/>
          <w:snapToGrid w:val="0"/>
          <w:sz w:val="22"/>
          <w:szCs w:val="22"/>
        </w:rPr>
        <w:t xml:space="preserve"> о страховании Страхователь заверяет своей подписью.</w:t>
      </w:r>
    </w:p>
    <w:p w:rsidR="00C267CD" w:rsidRPr="0093197D" w:rsidRDefault="00C267CD" w:rsidP="00C267CD">
      <w:pPr>
        <w:pStyle w:val="ad"/>
        <w:ind w:firstLine="0"/>
        <w:rPr>
          <w:rFonts w:ascii="Times New Roman" w:hAnsi="Times New Roman"/>
          <w:snapToGrid w:val="0"/>
          <w:sz w:val="22"/>
          <w:szCs w:val="22"/>
        </w:rPr>
      </w:pPr>
      <w:r w:rsidRPr="00C267CD">
        <w:rPr>
          <w:rFonts w:ascii="Times New Roman" w:hAnsi="Times New Roman"/>
          <w:snapToGrid w:val="0"/>
          <w:sz w:val="22"/>
          <w:szCs w:val="22"/>
        </w:rPr>
        <w:t xml:space="preserve">1.2.9. </w:t>
      </w:r>
      <w:r w:rsidRPr="00C267CD">
        <w:rPr>
          <w:rFonts w:ascii="Times New Roman" w:hAnsi="Times New Roman"/>
          <w:b/>
          <w:snapToGrid w:val="0"/>
          <w:sz w:val="22"/>
          <w:szCs w:val="22"/>
        </w:rPr>
        <w:t>Страховой риск</w:t>
      </w:r>
      <w:r w:rsidRPr="00815BD3">
        <w:rPr>
          <w:rFonts w:ascii="Times New Roman" w:hAnsi="Times New Roman"/>
        </w:rPr>
        <w:t xml:space="preserve"> – </w:t>
      </w:r>
      <w:r w:rsidRPr="0093197D">
        <w:rPr>
          <w:rFonts w:ascii="Times New Roman" w:hAnsi="Times New Roman"/>
          <w:snapToGrid w:val="0"/>
          <w:sz w:val="22"/>
          <w:szCs w:val="22"/>
        </w:rPr>
        <w:t xml:space="preserve">предполагаемое событие, на случай </w:t>
      </w:r>
      <w:proofErr w:type="gramStart"/>
      <w:r w:rsidRPr="0093197D">
        <w:rPr>
          <w:rFonts w:ascii="Times New Roman" w:hAnsi="Times New Roman"/>
          <w:snapToGrid w:val="0"/>
          <w:sz w:val="22"/>
          <w:szCs w:val="22"/>
        </w:rPr>
        <w:t>наступления</w:t>
      </w:r>
      <w:proofErr w:type="gramEnd"/>
      <w:r w:rsidRPr="0093197D">
        <w:rPr>
          <w:rFonts w:ascii="Times New Roman" w:hAnsi="Times New Roman"/>
          <w:snapToGrid w:val="0"/>
          <w:sz w:val="22"/>
          <w:szCs w:val="22"/>
        </w:rPr>
        <w:t xml:space="preserve"> которого проводится страхование.</w:t>
      </w:r>
      <w:r w:rsidRPr="0093197D">
        <w:rPr>
          <w:rFonts w:ascii="Times New Roman" w:hAnsi="Times New Roman"/>
          <w:snapToGrid w:val="0"/>
          <w:sz w:val="22"/>
          <w:szCs w:val="22"/>
        </w:rPr>
        <w:tab/>
        <w:t xml:space="preserve">   </w:t>
      </w:r>
    </w:p>
    <w:p w:rsidR="00C267CD" w:rsidRPr="0093197D" w:rsidRDefault="00C267CD" w:rsidP="00C267CD">
      <w:pPr>
        <w:pStyle w:val="ad"/>
        <w:ind w:firstLine="0"/>
        <w:rPr>
          <w:rFonts w:ascii="Times New Roman" w:hAnsi="Times New Roman"/>
          <w:snapToGrid w:val="0"/>
          <w:sz w:val="22"/>
          <w:szCs w:val="22"/>
        </w:rPr>
      </w:pPr>
      <w:r w:rsidRPr="0093197D">
        <w:rPr>
          <w:rFonts w:ascii="Times New Roman" w:hAnsi="Times New Roman"/>
          <w:snapToGrid w:val="0"/>
          <w:sz w:val="22"/>
          <w:szCs w:val="22"/>
        </w:rPr>
        <w:t>1.2.10.</w:t>
      </w:r>
      <w:r w:rsidR="0093197D" w:rsidRPr="0093197D">
        <w:rPr>
          <w:rFonts w:ascii="Times New Roman" w:hAnsi="Times New Roman"/>
          <w:snapToGrid w:val="0"/>
          <w:sz w:val="22"/>
          <w:szCs w:val="22"/>
        </w:rPr>
        <w:t xml:space="preserve"> </w:t>
      </w:r>
      <w:r w:rsidRPr="00C267CD">
        <w:rPr>
          <w:rFonts w:ascii="Times New Roman" w:hAnsi="Times New Roman"/>
          <w:b/>
          <w:snapToGrid w:val="0"/>
          <w:sz w:val="22"/>
          <w:szCs w:val="22"/>
        </w:rPr>
        <w:t>Страховая сумма</w:t>
      </w:r>
      <w:r w:rsidRPr="00113BF0">
        <w:rPr>
          <w:rFonts w:ascii="Times New Roman" w:hAnsi="Times New Roman"/>
          <w:i/>
        </w:rPr>
        <w:t xml:space="preserve"> </w:t>
      </w:r>
      <w:r w:rsidRPr="0093197D">
        <w:rPr>
          <w:rFonts w:ascii="Times New Roman" w:hAnsi="Times New Roman"/>
          <w:snapToGrid w:val="0"/>
          <w:sz w:val="22"/>
          <w:szCs w:val="22"/>
        </w:rPr>
        <w:t>– определенная договором страхования денежная сумма,</w:t>
      </w:r>
      <w:r w:rsidR="00807182">
        <w:rPr>
          <w:rFonts w:ascii="Times New Roman" w:hAnsi="Times New Roman"/>
          <w:snapToGrid w:val="0"/>
          <w:sz w:val="22"/>
          <w:szCs w:val="22"/>
        </w:rPr>
        <w:t xml:space="preserve"> </w:t>
      </w:r>
      <w:r w:rsidRPr="0093197D">
        <w:rPr>
          <w:rFonts w:ascii="Times New Roman" w:hAnsi="Times New Roman"/>
          <w:snapToGrid w:val="0"/>
          <w:sz w:val="22"/>
          <w:szCs w:val="22"/>
        </w:rPr>
        <w:t xml:space="preserve"> </w:t>
      </w:r>
      <w:proofErr w:type="gramStart"/>
      <w:r w:rsidRPr="0093197D">
        <w:rPr>
          <w:rFonts w:ascii="Times New Roman" w:hAnsi="Times New Roman"/>
          <w:snapToGrid w:val="0"/>
          <w:sz w:val="22"/>
          <w:szCs w:val="22"/>
        </w:rPr>
        <w:t xml:space="preserve">исходя из которой </w:t>
      </w:r>
      <w:r w:rsidR="00807182">
        <w:rPr>
          <w:rFonts w:ascii="Times New Roman" w:hAnsi="Times New Roman"/>
          <w:snapToGrid w:val="0"/>
          <w:sz w:val="22"/>
          <w:szCs w:val="22"/>
        </w:rPr>
        <w:t xml:space="preserve"> </w:t>
      </w:r>
      <w:r w:rsidRPr="0093197D">
        <w:rPr>
          <w:rFonts w:ascii="Times New Roman" w:hAnsi="Times New Roman"/>
          <w:snapToGrid w:val="0"/>
          <w:sz w:val="22"/>
          <w:szCs w:val="22"/>
        </w:rPr>
        <w:t>устанавливается</w:t>
      </w:r>
      <w:proofErr w:type="gramEnd"/>
      <w:r w:rsidR="00807182">
        <w:rPr>
          <w:rFonts w:ascii="Times New Roman" w:hAnsi="Times New Roman"/>
          <w:snapToGrid w:val="0"/>
          <w:sz w:val="22"/>
          <w:szCs w:val="22"/>
        </w:rPr>
        <w:t xml:space="preserve">  </w:t>
      </w:r>
      <w:r w:rsidRPr="0093197D">
        <w:rPr>
          <w:rFonts w:ascii="Times New Roman" w:hAnsi="Times New Roman"/>
          <w:snapToGrid w:val="0"/>
          <w:sz w:val="22"/>
          <w:szCs w:val="22"/>
        </w:rPr>
        <w:t xml:space="preserve">размер страховой премии (страховых взносов) и размер страховой выплаты при наступлении страхового случая. </w:t>
      </w:r>
    </w:p>
    <w:p w:rsidR="00C267CD" w:rsidRPr="0093197D" w:rsidRDefault="00C267CD" w:rsidP="00C267CD">
      <w:pPr>
        <w:pStyle w:val="ad"/>
        <w:ind w:firstLine="0"/>
        <w:rPr>
          <w:rFonts w:ascii="Times New Roman" w:hAnsi="Times New Roman"/>
          <w:snapToGrid w:val="0"/>
          <w:sz w:val="22"/>
          <w:szCs w:val="22"/>
        </w:rPr>
      </w:pPr>
      <w:r w:rsidRPr="0093197D">
        <w:rPr>
          <w:rFonts w:ascii="Times New Roman" w:hAnsi="Times New Roman"/>
          <w:snapToGrid w:val="0"/>
          <w:sz w:val="22"/>
          <w:szCs w:val="22"/>
        </w:rPr>
        <w:t>1.2.11.</w:t>
      </w:r>
      <w:r w:rsidR="0093197D" w:rsidRPr="0093197D">
        <w:rPr>
          <w:rFonts w:ascii="Times New Roman" w:hAnsi="Times New Roman"/>
          <w:snapToGrid w:val="0"/>
          <w:sz w:val="22"/>
          <w:szCs w:val="22"/>
        </w:rPr>
        <w:t xml:space="preserve"> </w:t>
      </w:r>
      <w:r w:rsidRPr="00C267CD">
        <w:rPr>
          <w:rFonts w:ascii="Times New Roman" w:hAnsi="Times New Roman"/>
          <w:b/>
          <w:snapToGrid w:val="0"/>
          <w:sz w:val="22"/>
          <w:szCs w:val="22"/>
        </w:rPr>
        <w:t>Страховой тариф</w:t>
      </w:r>
      <w:r w:rsidRPr="00113BF0">
        <w:rPr>
          <w:rFonts w:ascii="Times New Roman" w:hAnsi="Times New Roman"/>
          <w:i/>
        </w:rPr>
        <w:t xml:space="preserve"> –</w:t>
      </w:r>
      <w:r w:rsidRPr="00113BF0">
        <w:rPr>
          <w:rFonts w:ascii="Times New Roman" w:hAnsi="Times New Roman"/>
        </w:rPr>
        <w:t xml:space="preserve"> </w:t>
      </w:r>
      <w:r w:rsidRPr="0093197D">
        <w:rPr>
          <w:rFonts w:ascii="Times New Roman" w:hAnsi="Times New Roman"/>
          <w:snapToGrid w:val="0"/>
          <w:sz w:val="22"/>
          <w:szCs w:val="22"/>
        </w:rPr>
        <w:t>ставка страховой премии с единицы страховой суммы с учетом объекта страхования и характера страхового риска.</w:t>
      </w:r>
    </w:p>
    <w:p w:rsidR="00C267CD" w:rsidRDefault="00C267CD" w:rsidP="00C267CD">
      <w:pPr>
        <w:pStyle w:val="ad"/>
        <w:ind w:firstLine="0"/>
        <w:rPr>
          <w:rFonts w:ascii="Times New Roman" w:hAnsi="Times New Roman"/>
        </w:rPr>
      </w:pPr>
      <w:r w:rsidRPr="0093197D">
        <w:rPr>
          <w:rFonts w:ascii="Times New Roman" w:hAnsi="Times New Roman"/>
          <w:snapToGrid w:val="0"/>
          <w:sz w:val="22"/>
          <w:szCs w:val="22"/>
        </w:rPr>
        <w:t>1.2.12.</w:t>
      </w:r>
      <w:r w:rsidR="0093197D" w:rsidRPr="0093197D">
        <w:rPr>
          <w:rFonts w:ascii="Times New Roman" w:hAnsi="Times New Roman"/>
          <w:snapToGrid w:val="0"/>
          <w:sz w:val="22"/>
          <w:szCs w:val="22"/>
        </w:rPr>
        <w:t xml:space="preserve"> </w:t>
      </w:r>
      <w:r w:rsidRPr="00807182">
        <w:rPr>
          <w:rFonts w:ascii="Times New Roman" w:hAnsi="Times New Roman"/>
          <w:b/>
          <w:snapToGrid w:val="0"/>
          <w:sz w:val="22"/>
          <w:szCs w:val="22"/>
        </w:rPr>
        <w:t>Страховая премия</w:t>
      </w:r>
      <w:r w:rsidRPr="00815BD3">
        <w:rPr>
          <w:rFonts w:ascii="Times New Roman" w:hAnsi="Times New Roman"/>
          <w:b/>
          <w:i/>
        </w:rPr>
        <w:t xml:space="preserve"> </w:t>
      </w:r>
      <w:r w:rsidRPr="0093197D">
        <w:rPr>
          <w:rFonts w:ascii="Times New Roman" w:hAnsi="Times New Roman"/>
          <w:snapToGrid w:val="0"/>
          <w:sz w:val="22"/>
          <w:szCs w:val="22"/>
        </w:rPr>
        <w:t xml:space="preserve">– плата за страхование, которую Страхователь обязан уплатить Страховщику в </w:t>
      </w:r>
      <w:proofErr w:type="gramStart"/>
      <w:r w:rsidRPr="0093197D">
        <w:rPr>
          <w:rFonts w:ascii="Times New Roman" w:hAnsi="Times New Roman"/>
          <w:snapToGrid w:val="0"/>
          <w:sz w:val="22"/>
          <w:szCs w:val="22"/>
        </w:rPr>
        <w:t>порядке</w:t>
      </w:r>
      <w:proofErr w:type="gramEnd"/>
      <w:r w:rsidRPr="0093197D">
        <w:rPr>
          <w:rFonts w:ascii="Times New Roman" w:hAnsi="Times New Roman"/>
          <w:snapToGrid w:val="0"/>
          <w:sz w:val="22"/>
          <w:szCs w:val="22"/>
        </w:rPr>
        <w:t>, предусмотренном договором страхования.</w:t>
      </w:r>
    </w:p>
    <w:p w:rsidR="00C267CD" w:rsidRPr="0093197D" w:rsidRDefault="00C267CD" w:rsidP="00C267CD">
      <w:pPr>
        <w:pStyle w:val="ad"/>
        <w:ind w:firstLine="0"/>
        <w:rPr>
          <w:rFonts w:ascii="Times New Roman" w:hAnsi="Times New Roman"/>
          <w:snapToGrid w:val="0"/>
          <w:sz w:val="22"/>
          <w:szCs w:val="22"/>
        </w:rPr>
      </w:pPr>
      <w:r w:rsidRPr="0093197D">
        <w:rPr>
          <w:rFonts w:ascii="Times New Roman" w:hAnsi="Times New Roman"/>
          <w:snapToGrid w:val="0"/>
          <w:sz w:val="22"/>
          <w:szCs w:val="22"/>
        </w:rPr>
        <w:t>1.2.13.</w:t>
      </w:r>
      <w:r w:rsidR="0093197D" w:rsidRPr="0093197D">
        <w:rPr>
          <w:rFonts w:ascii="Times New Roman" w:hAnsi="Times New Roman"/>
          <w:snapToGrid w:val="0"/>
          <w:sz w:val="22"/>
          <w:szCs w:val="22"/>
        </w:rPr>
        <w:t xml:space="preserve"> </w:t>
      </w:r>
      <w:r w:rsidRPr="00807182">
        <w:rPr>
          <w:rFonts w:ascii="Times New Roman" w:hAnsi="Times New Roman"/>
          <w:b/>
          <w:snapToGrid w:val="0"/>
          <w:sz w:val="22"/>
          <w:szCs w:val="22"/>
        </w:rPr>
        <w:t>Страховая выплата (страховое возмещение)</w:t>
      </w:r>
      <w:r w:rsidRPr="009F4734">
        <w:rPr>
          <w:rFonts w:ascii="Times New Roman" w:hAnsi="Times New Roman"/>
          <w:i/>
          <w:color w:val="FF0000"/>
        </w:rPr>
        <w:t xml:space="preserve"> </w:t>
      </w:r>
      <w:r w:rsidRPr="0093197D">
        <w:rPr>
          <w:rFonts w:ascii="Times New Roman" w:hAnsi="Times New Roman"/>
          <w:snapToGrid w:val="0"/>
          <w:sz w:val="22"/>
          <w:szCs w:val="22"/>
        </w:rPr>
        <w:t xml:space="preserve">– денежная сумма, рассчитанная в </w:t>
      </w:r>
      <w:proofErr w:type="gramStart"/>
      <w:r w:rsidRPr="0093197D">
        <w:rPr>
          <w:rFonts w:ascii="Times New Roman" w:hAnsi="Times New Roman"/>
          <w:snapToGrid w:val="0"/>
          <w:sz w:val="22"/>
          <w:szCs w:val="22"/>
        </w:rPr>
        <w:t>соответствии</w:t>
      </w:r>
      <w:proofErr w:type="gramEnd"/>
      <w:r w:rsidRPr="0093197D">
        <w:rPr>
          <w:rFonts w:ascii="Times New Roman" w:hAnsi="Times New Roman"/>
          <w:snapToGrid w:val="0"/>
          <w:sz w:val="22"/>
          <w:szCs w:val="22"/>
        </w:rPr>
        <w:t xml:space="preserve"> с условиями договора страхования и выплачиваемая Страховщиком при наступлении страхового случая в качестве возмещения вреда, причиненного Страхователем (Застрахованным лицом) третьим лицам. </w:t>
      </w:r>
    </w:p>
    <w:p w:rsidR="00C267CD" w:rsidRPr="00A6191E" w:rsidRDefault="00C267CD" w:rsidP="00C267CD">
      <w:pPr>
        <w:pStyle w:val="ad"/>
        <w:ind w:firstLine="0"/>
        <w:rPr>
          <w:rFonts w:ascii="Calibri" w:hAnsi="Calibri"/>
        </w:rPr>
      </w:pPr>
      <w:r w:rsidRPr="0093197D">
        <w:rPr>
          <w:rFonts w:ascii="Times New Roman" w:hAnsi="Times New Roman"/>
          <w:snapToGrid w:val="0"/>
          <w:sz w:val="22"/>
          <w:szCs w:val="22"/>
        </w:rPr>
        <w:t>1.2.1</w:t>
      </w:r>
      <w:r w:rsidR="0093197D">
        <w:rPr>
          <w:rFonts w:ascii="Times New Roman" w:hAnsi="Times New Roman"/>
          <w:snapToGrid w:val="0"/>
          <w:sz w:val="22"/>
          <w:szCs w:val="22"/>
          <w:lang w:val="en-US"/>
        </w:rPr>
        <w:t>4</w:t>
      </w:r>
      <w:r w:rsidRPr="0093197D">
        <w:rPr>
          <w:rFonts w:ascii="Times New Roman" w:hAnsi="Times New Roman"/>
          <w:snapToGrid w:val="0"/>
          <w:sz w:val="22"/>
          <w:szCs w:val="22"/>
        </w:rPr>
        <w:t>.</w:t>
      </w:r>
      <w:r w:rsidRPr="00E92FD6">
        <w:rPr>
          <w:i/>
        </w:rPr>
        <w:t xml:space="preserve"> </w:t>
      </w:r>
      <w:r w:rsidRPr="00807182">
        <w:rPr>
          <w:rFonts w:ascii="Times New Roman" w:hAnsi="Times New Roman"/>
          <w:b/>
          <w:snapToGrid w:val="0"/>
          <w:sz w:val="22"/>
          <w:szCs w:val="22"/>
        </w:rPr>
        <w:t>Правила страхования</w:t>
      </w:r>
      <w:r>
        <w:rPr>
          <w:b/>
          <w:i/>
        </w:rPr>
        <w:t xml:space="preserve"> </w:t>
      </w:r>
      <w:r w:rsidRPr="0093197D">
        <w:rPr>
          <w:rFonts w:ascii="Times New Roman" w:hAnsi="Times New Roman"/>
          <w:snapToGrid w:val="0"/>
          <w:sz w:val="22"/>
          <w:szCs w:val="22"/>
        </w:rPr>
        <w:t xml:space="preserve">– изложенные в </w:t>
      </w:r>
      <w:proofErr w:type="gramStart"/>
      <w:r w:rsidRPr="0093197D">
        <w:rPr>
          <w:rFonts w:ascii="Times New Roman" w:hAnsi="Times New Roman"/>
          <w:snapToGrid w:val="0"/>
          <w:sz w:val="22"/>
          <w:szCs w:val="22"/>
        </w:rPr>
        <w:t>настоящем</w:t>
      </w:r>
      <w:proofErr w:type="gramEnd"/>
      <w:r w:rsidRPr="0093197D">
        <w:rPr>
          <w:rFonts w:ascii="Times New Roman" w:hAnsi="Times New Roman"/>
          <w:snapToGrid w:val="0"/>
          <w:sz w:val="22"/>
          <w:szCs w:val="22"/>
        </w:rPr>
        <w:t xml:space="preserve"> документе условия страхования, на основании которых заключается договор страхования гражданской ответственности.</w:t>
      </w:r>
    </w:p>
    <w:p w:rsidR="00221197" w:rsidRPr="0093197D" w:rsidRDefault="00B83171" w:rsidP="00221197">
      <w:pPr>
        <w:widowControl w:val="0"/>
        <w:jc w:val="both"/>
        <w:rPr>
          <w:snapToGrid w:val="0"/>
          <w:sz w:val="22"/>
          <w:szCs w:val="22"/>
          <w:lang w:eastAsia="ru-RU"/>
        </w:rPr>
      </w:pPr>
      <w:r w:rsidRPr="0093197D">
        <w:rPr>
          <w:snapToGrid w:val="0"/>
          <w:sz w:val="22"/>
          <w:szCs w:val="22"/>
          <w:lang w:eastAsia="ru-RU"/>
        </w:rPr>
        <w:t>1.2.1</w:t>
      </w:r>
      <w:r w:rsidR="0093197D">
        <w:rPr>
          <w:snapToGrid w:val="0"/>
          <w:sz w:val="22"/>
          <w:szCs w:val="22"/>
          <w:lang w:val="en-US" w:eastAsia="ru-RU"/>
        </w:rPr>
        <w:t>5</w:t>
      </w:r>
      <w:r w:rsidRPr="0093197D">
        <w:rPr>
          <w:snapToGrid w:val="0"/>
          <w:sz w:val="22"/>
          <w:szCs w:val="22"/>
          <w:lang w:eastAsia="ru-RU"/>
        </w:rPr>
        <w:t>.</w:t>
      </w:r>
      <w:r w:rsidRPr="00A6191E">
        <w:rPr>
          <w:rFonts w:ascii="Calibri" w:hAnsi="Calibri" w:cs="Journal"/>
          <w:i/>
          <w:sz w:val="24"/>
          <w:szCs w:val="24"/>
          <w:lang w:eastAsia="ru-RU"/>
        </w:rPr>
        <w:t xml:space="preserve"> </w:t>
      </w:r>
      <w:r w:rsidR="00221197" w:rsidRPr="00807182">
        <w:rPr>
          <w:b/>
          <w:snapToGrid w:val="0"/>
          <w:sz w:val="22"/>
          <w:szCs w:val="22"/>
          <w:lang w:eastAsia="ru-RU"/>
        </w:rPr>
        <w:t>Территория страхования</w:t>
      </w:r>
      <w:r w:rsidR="00221197" w:rsidRPr="00221197">
        <w:rPr>
          <w:rFonts w:ascii="Journal" w:hAnsi="Journal" w:cs="Journal"/>
          <w:sz w:val="24"/>
          <w:szCs w:val="24"/>
          <w:lang w:eastAsia="ru-RU"/>
        </w:rPr>
        <w:t xml:space="preserve"> </w:t>
      </w:r>
      <w:r w:rsidR="00221197" w:rsidRPr="0093197D">
        <w:rPr>
          <w:snapToGrid w:val="0"/>
          <w:sz w:val="22"/>
          <w:szCs w:val="22"/>
          <w:lang w:eastAsia="ru-RU"/>
        </w:rPr>
        <w:t xml:space="preserve">– определенная договором страхования территория, в </w:t>
      </w:r>
      <w:proofErr w:type="gramStart"/>
      <w:r w:rsidR="00221197" w:rsidRPr="0093197D">
        <w:rPr>
          <w:snapToGrid w:val="0"/>
          <w:sz w:val="22"/>
          <w:szCs w:val="22"/>
          <w:lang w:eastAsia="ru-RU"/>
        </w:rPr>
        <w:t>пределах</w:t>
      </w:r>
      <w:proofErr w:type="gramEnd"/>
      <w:r w:rsidR="00221197" w:rsidRPr="0093197D">
        <w:rPr>
          <w:snapToGrid w:val="0"/>
          <w:sz w:val="22"/>
          <w:szCs w:val="22"/>
          <w:lang w:eastAsia="ru-RU"/>
        </w:rPr>
        <w:t xml:space="preserve"> которой осуществляется страхование на случай наступления события, обладающего признаками страхового случая.</w:t>
      </w:r>
    </w:p>
    <w:p w:rsidR="00B37499" w:rsidRPr="00D12B0D" w:rsidRDefault="00B37499">
      <w:pPr>
        <w:pStyle w:val="Normal"/>
        <w:spacing w:before="0" w:line="240" w:lineRule="auto"/>
        <w:ind w:firstLine="0"/>
        <w:rPr>
          <w:szCs w:val="22"/>
        </w:rPr>
      </w:pPr>
    </w:p>
    <w:p w:rsidR="00B37499" w:rsidRPr="00A91846" w:rsidRDefault="00B37499" w:rsidP="008A4FC2">
      <w:pPr>
        <w:pStyle w:val="Normal"/>
        <w:numPr>
          <w:ilvl w:val="0"/>
          <w:numId w:val="13"/>
        </w:numPr>
        <w:spacing w:before="0" w:line="240" w:lineRule="auto"/>
        <w:ind w:right="1400"/>
        <w:jc w:val="center"/>
        <w:rPr>
          <w:b/>
          <w:noProof/>
          <w:szCs w:val="22"/>
        </w:rPr>
      </w:pPr>
      <w:r w:rsidRPr="00D12B0D">
        <w:rPr>
          <w:b/>
          <w:noProof/>
          <w:szCs w:val="22"/>
        </w:rPr>
        <w:t>СУБЪЕКТЫ СТРАХОВАНИЯ</w:t>
      </w:r>
      <w:r w:rsidR="00C6196D">
        <w:rPr>
          <w:b/>
          <w:noProof/>
          <w:szCs w:val="22"/>
          <w:lang w:val="en-US"/>
        </w:rPr>
        <w:t>.</w:t>
      </w:r>
    </w:p>
    <w:p w:rsidR="00A91846" w:rsidRDefault="00A91846" w:rsidP="00A91846">
      <w:pPr>
        <w:pStyle w:val="Normal"/>
        <w:spacing w:before="0" w:line="240" w:lineRule="auto"/>
        <w:ind w:firstLine="0"/>
        <w:rPr>
          <w:noProof/>
          <w:szCs w:val="22"/>
        </w:rPr>
      </w:pPr>
    </w:p>
    <w:p w:rsidR="00A91846" w:rsidRPr="00A91846" w:rsidRDefault="00A91846" w:rsidP="00A91846">
      <w:pPr>
        <w:pStyle w:val="Normal"/>
        <w:spacing w:before="0" w:line="240" w:lineRule="auto"/>
        <w:ind w:firstLine="0"/>
        <w:rPr>
          <w:noProof/>
          <w:szCs w:val="22"/>
        </w:rPr>
      </w:pPr>
      <w:r w:rsidRPr="00A91846">
        <w:rPr>
          <w:noProof/>
          <w:szCs w:val="22"/>
        </w:rPr>
        <w:t>2.1. По настоящим Правилам субъектами страхования признаются Страховщик, Страхователь, Выгодоприобретатель.</w:t>
      </w:r>
    </w:p>
    <w:p w:rsidR="00B37499" w:rsidRPr="00D12B0D" w:rsidRDefault="00B37499">
      <w:pPr>
        <w:pStyle w:val="Normal"/>
        <w:spacing w:before="0" w:line="240" w:lineRule="auto"/>
        <w:ind w:firstLine="0"/>
        <w:rPr>
          <w:szCs w:val="22"/>
        </w:rPr>
      </w:pPr>
      <w:r w:rsidRPr="00D12B0D">
        <w:rPr>
          <w:noProof/>
          <w:szCs w:val="22"/>
        </w:rPr>
        <w:t>2.</w:t>
      </w:r>
      <w:r w:rsidR="00A91846">
        <w:rPr>
          <w:noProof/>
          <w:szCs w:val="22"/>
        </w:rPr>
        <w:t>2</w:t>
      </w:r>
      <w:r w:rsidRPr="00D12B0D">
        <w:rPr>
          <w:noProof/>
          <w:szCs w:val="22"/>
        </w:rPr>
        <w:t>.</w:t>
      </w:r>
      <w:r w:rsidRPr="00D12B0D">
        <w:rPr>
          <w:szCs w:val="22"/>
        </w:rPr>
        <w:t xml:space="preserve"> По настоящим Правилам Страхователями признаются юридические или физические лица:</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владеющие воздушными судами на праве собственности, праве хозяйственного ведения или праве оп</w:t>
      </w:r>
      <w:r w:rsidRPr="00D12B0D">
        <w:rPr>
          <w:szCs w:val="22"/>
        </w:rPr>
        <w:t>е</w:t>
      </w:r>
      <w:r w:rsidRPr="00D12B0D">
        <w:rPr>
          <w:szCs w:val="22"/>
        </w:rPr>
        <w:t xml:space="preserve">ративного управления либо на ином законном основании (на праве аренды, в силу распоряжения </w:t>
      </w:r>
      <w:r w:rsidRPr="00D12B0D">
        <w:rPr>
          <w:szCs w:val="22"/>
        </w:rPr>
        <w:lastRenderedPageBreak/>
        <w:t>соответс</w:t>
      </w:r>
      <w:r w:rsidRPr="00D12B0D">
        <w:rPr>
          <w:szCs w:val="22"/>
        </w:rPr>
        <w:t>т</w:t>
      </w:r>
      <w:r w:rsidRPr="00D12B0D">
        <w:rPr>
          <w:szCs w:val="22"/>
        </w:rPr>
        <w:t>вующего органа о передаче ему воздушного судна и т.п.);</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w:t>
      </w:r>
      <w:proofErr w:type="gramStart"/>
      <w:r w:rsidRPr="00D12B0D">
        <w:rPr>
          <w:szCs w:val="22"/>
        </w:rPr>
        <w:t>получившие</w:t>
      </w:r>
      <w:proofErr w:type="gramEnd"/>
      <w:r w:rsidRPr="00D12B0D">
        <w:rPr>
          <w:szCs w:val="22"/>
        </w:rPr>
        <w:t xml:space="preserve"> или получающие в установленном порядке выданные управомоченными органами:</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сертификат (свидетельство) эксплуатанта воздушного судна (коммерческой авиации или авиации общего назнач</w:t>
      </w:r>
      <w:r w:rsidRPr="00D12B0D">
        <w:rPr>
          <w:szCs w:val="22"/>
        </w:rPr>
        <w:t>е</w:t>
      </w:r>
      <w:r w:rsidRPr="00D12B0D">
        <w:rPr>
          <w:szCs w:val="22"/>
        </w:rPr>
        <w:t>ния);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лицензию на деятельность по осуществлению воздушных перевозок пассажиров, багажа, грузов и почты на основ</w:t>
      </w:r>
      <w:r w:rsidRPr="00D12B0D">
        <w:rPr>
          <w:szCs w:val="22"/>
        </w:rPr>
        <w:t>а</w:t>
      </w:r>
      <w:r w:rsidRPr="00D12B0D">
        <w:rPr>
          <w:szCs w:val="22"/>
        </w:rPr>
        <w:t>нии договоров воздушной перевозки;</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лицензию на авиационные работы для обеспечения потребностей физических и юридических лиц;</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эксплуатирующие воздушные суда государственной и (или) экспериментальной авиации на основ</w:t>
      </w:r>
      <w:r w:rsidRPr="00D12B0D">
        <w:rPr>
          <w:szCs w:val="22"/>
        </w:rPr>
        <w:t>а</w:t>
      </w:r>
      <w:r w:rsidRPr="00D12B0D">
        <w:rPr>
          <w:szCs w:val="22"/>
        </w:rPr>
        <w:t>нии иных документов, выданных компетентными органами в установленной форме, разрешающих такую эксплуатацию и использ</w:t>
      </w:r>
      <w:r w:rsidRPr="00D12B0D">
        <w:rPr>
          <w:szCs w:val="22"/>
        </w:rPr>
        <w:t>о</w:t>
      </w:r>
      <w:r w:rsidRPr="00D12B0D">
        <w:rPr>
          <w:szCs w:val="22"/>
        </w:rPr>
        <w:t>вание воздушных судов на законных основаниях.</w:t>
      </w:r>
    </w:p>
    <w:p w:rsidR="00B37499" w:rsidRPr="00D12B0D" w:rsidRDefault="00B37499">
      <w:pPr>
        <w:pStyle w:val="Normal"/>
        <w:spacing w:before="0" w:line="240" w:lineRule="auto"/>
        <w:ind w:firstLine="0"/>
        <w:rPr>
          <w:szCs w:val="22"/>
        </w:rPr>
      </w:pPr>
      <w:proofErr w:type="gramStart"/>
      <w:r w:rsidRPr="00D12B0D">
        <w:rPr>
          <w:szCs w:val="22"/>
        </w:rPr>
        <w:t>Страховщик</w:t>
      </w:r>
      <w:r w:rsidRPr="00D12B0D">
        <w:rPr>
          <w:noProof/>
          <w:szCs w:val="22"/>
        </w:rPr>
        <w:t xml:space="preserve"> – О</w:t>
      </w:r>
      <w:r w:rsidR="002852DC">
        <w:rPr>
          <w:noProof/>
          <w:szCs w:val="22"/>
        </w:rPr>
        <w:t>ОО СК</w:t>
      </w:r>
      <w:r w:rsidRPr="00D12B0D">
        <w:rPr>
          <w:noProof/>
          <w:szCs w:val="22"/>
        </w:rPr>
        <w:t xml:space="preserve"> “</w:t>
      </w:r>
      <w:r w:rsidR="002852DC">
        <w:rPr>
          <w:noProof/>
          <w:szCs w:val="22"/>
        </w:rPr>
        <w:t>РЕСО-Шанс</w:t>
      </w:r>
      <w:r w:rsidRPr="00D12B0D">
        <w:rPr>
          <w:noProof/>
          <w:szCs w:val="22"/>
        </w:rPr>
        <w:t>”,</w:t>
      </w:r>
      <w:r w:rsidRPr="00D12B0D">
        <w:rPr>
          <w:szCs w:val="22"/>
        </w:rPr>
        <w:t xml:space="preserve"> осуществляющая страховую деятельность в соответствии с законодательством Российской Федерации и лицензией, выданной федеральным органом исполнител</w:t>
      </w:r>
      <w:r w:rsidRPr="00D12B0D">
        <w:rPr>
          <w:szCs w:val="22"/>
        </w:rPr>
        <w:t>ь</w:t>
      </w:r>
      <w:r w:rsidRPr="00D12B0D">
        <w:rPr>
          <w:szCs w:val="22"/>
        </w:rPr>
        <w:t>ной власти Российской Федерации по надзору за страховой деятельностью, на страхование гражданской ответственн</w:t>
      </w:r>
      <w:r w:rsidRPr="00D12B0D">
        <w:rPr>
          <w:szCs w:val="22"/>
        </w:rPr>
        <w:t>о</w:t>
      </w:r>
      <w:r w:rsidRPr="00D12B0D">
        <w:rPr>
          <w:szCs w:val="22"/>
        </w:rPr>
        <w:t>сти владельцев воздушных судов и авиаперевозчиков.</w:t>
      </w:r>
      <w:proofErr w:type="gramEnd"/>
    </w:p>
    <w:p w:rsidR="00B37499" w:rsidRPr="00D12B0D" w:rsidRDefault="00B37499">
      <w:pPr>
        <w:pStyle w:val="Normal"/>
        <w:spacing w:before="0" w:line="240" w:lineRule="auto"/>
        <w:ind w:firstLine="0"/>
        <w:rPr>
          <w:szCs w:val="22"/>
        </w:rPr>
      </w:pPr>
      <w:r w:rsidRPr="00D12B0D">
        <w:rPr>
          <w:noProof/>
          <w:szCs w:val="22"/>
        </w:rPr>
        <w:t>2.</w:t>
      </w:r>
      <w:r w:rsidR="00A91846">
        <w:rPr>
          <w:noProof/>
          <w:szCs w:val="22"/>
        </w:rPr>
        <w:t>3</w:t>
      </w:r>
      <w:r w:rsidRPr="00D12B0D">
        <w:rPr>
          <w:noProof/>
          <w:szCs w:val="22"/>
        </w:rPr>
        <w:t>.</w:t>
      </w:r>
      <w:r w:rsidRPr="00D12B0D">
        <w:rPr>
          <w:szCs w:val="22"/>
        </w:rPr>
        <w:t xml:space="preserve"> Договор страхования считается заключенным в пользу потерпевших лиц (Выгодоприобретателей), которым может быть причинен вред при эксплуатации воздушного судна, при осуществлении воздушных перевозок па</w:t>
      </w:r>
      <w:r w:rsidRPr="00D12B0D">
        <w:rPr>
          <w:szCs w:val="22"/>
        </w:rPr>
        <w:t>с</w:t>
      </w:r>
      <w:r w:rsidRPr="00D12B0D">
        <w:rPr>
          <w:szCs w:val="22"/>
        </w:rPr>
        <w:t>сажиров, багажа, грузов и почты или при выполнении авиационных работ.</w:t>
      </w:r>
    </w:p>
    <w:p w:rsidR="00B37499" w:rsidRPr="00D12B0D" w:rsidRDefault="00B37499">
      <w:pPr>
        <w:pStyle w:val="Normal"/>
        <w:spacing w:before="0" w:line="240" w:lineRule="auto"/>
        <w:ind w:left="720" w:firstLine="0"/>
        <w:rPr>
          <w:b/>
          <w:noProof/>
          <w:szCs w:val="22"/>
        </w:rPr>
      </w:pPr>
    </w:p>
    <w:p w:rsidR="00B37499" w:rsidRPr="00C6196D" w:rsidRDefault="00B37499" w:rsidP="008A4FC2">
      <w:pPr>
        <w:pStyle w:val="Normal"/>
        <w:numPr>
          <w:ilvl w:val="0"/>
          <w:numId w:val="13"/>
        </w:numPr>
        <w:spacing w:before="0" w:line="240" w:lineRule="auto"/>
        <w:ind w:right="1400"/>
        <w:jc w:val="center"/>
        <w:rPr>
          <w:b/>
          <w:noProof/>
          <w:szCs w:val="22"/>
        </w:rPr>
      </w:pPr>
      <w:r w:rsidRPr="00D12B0D">
        <w:rPr>
          <w:b/>
          <w:noProof/>
          <w:szCs w:val="22"/>
        </w:rPr>
        <w:t>ОБЪЕКТ СТРАХОВАНИЯ</w:t>
      </w:r>
      <w:r w:rsidR="008A4FC2">
        <w:rPr>
          <w:b/>
          <w:noProof/>
          <w:szCs w:val="22"/>
        </w:rPr>
        <w:t>.</w:t>
      </w:r>
    </w:p>
    <w:p w:rsidR="00C6196D" w:rsidRDefault="00C6196D" w:rsidP="00C6196D">
      <w:pPr>
        <w:pStyle w:val="Normal"/>
        <w:spacing w:before="0" w:line="240" w:lineRule="auto"/>
        <w:ind w:left="1440" w:right="1400" w:firstLine="0"/>
        <w:rPr>
          <w:b/>
          <w:noProof/>
          <w:szCs w:val="22"/>
        </w:rPr>
      </w:pPr>
    </w:p>
    <w:p w:rsidR="00B37499" w:rsidRPr="00D12B0D" w:rsidRDefault="00AA31B5">
      <w:pPr>
        <w:pStyle w:val="Normal"/>
        <w:spacing w:before="0" w:line="240" w:lineRule="auto"/>
        <w:ind w:firstLine="0"/>
        <w:rPr>
          <w:szCs w:val="22"/>
        </w:rPr>
      </w:pPr>
      <w:r w:rsidRPr="00AA31B5">
        <w:rPr>
          <w:noProof/>
          <w:szCs w:val="22"/>
        </w:rPr>
        <w:t>3.1.</w:t>
      </w:r>
      <w:r>
        <w:rPr>
          <w:noProof/>
          <w:szCs w:val="22"/>
        </w:rPr>
        <w:t xml:space="preserve"> </w:t>
      </w:r>
      <w:proofErr w:type="gramStart"/>
      <w:r w:rsidRPr="00AA31B5">
        <w:rPr>
          <w:noProof/>
          <w:szCs w:val="22"/>
        </w:rPr>
        <w:t>Объектом страхования являются имущественные интересы Страхователя, связанные с риском наступления ответственности за причинения вреда жизни, здоровью или имуществу граждан, имуществу юридических лиц, муниципальных образований, субъектов Российской Федерации или Российской Федерации</w:t>
      </w:r>
      <w:r>
        <w:rPr>
          <w:noProof/>
          <w:szCs w:val="22"/>
        </w:rPr>
        <w:t xml:space="preserve"> в процессе </w:t>
      </w:r>
      <w:r w:rsidR="00B37499" w:rsidRPr="00D12B0D">
        <w:rPr>
          <w:szCs w:val="22"/>
        </w:rPr>
        <w:t>эксплуатации воздушного судна, указанного в догов</w:t>
      </w:r>
      <w:r w:rsidR="00B37499" w:rsidRPr="00D12B0D">
        <w:rPr>
          <w:szCs w:val="22"/>
        </w:rPr>
        <w:t>о</w:t>
      </w:r>
      <w:r w:rsidR="00B37499" w:rsidRPr="00D12B0D">
        <w:rPr>
          <w:szCs w:val="22"/>
        </w:rPr>
        <w:t>ре страхования, осуществлении воздушной перевозки пассажиров, багажа, грузов и почты или выполнении авиацио</w:t>
      </w:r>
      <w:r w:rsidR="00B37499" w:rsidRPr="00D12B0D">
        <w:rPr>
          <w:szCs w:val="22"/>
        </w:rPr>
        <w:t>н</w:t>
      </w:r>
      <w:r w:rsidR="00B37499" w:rsidRPr="00D12B0D">
        <w:rPr>
          <w:szCs w:val="22"/>
        </w:rPr>
        <w:t>ных работ на таком воздушном судне.</w:t>
      </w:r>
      <w:proofErr w:type="gramEnd"/>
    </w:p>
    <w:p w:rsidR="00B37499" w:rsidRPr="00D12B0D" w:rsidRDefault="00B37499">
      <w:pPr>
        <w:pStyle w:val="Normal"/>
        <w:spacing w:before="0" w:line="240" w:lineRule="auto"/>
        <w:ind w:firstLine="0"/>
        <w:rPr>
          <w:szCs w:val="22"/>
        </w:rPr>
      </w:pPr>
      <w:r w:rsidRPr="00D12B0D">
        <w:rPr>
          <w:noProof/>
          <w:szCs w:val="22"/>
        </w:rPr>
        <w:t>3.2.</w:t>
      </w:r>
      <w:r w:rsidRPr="00D12B0D">
        <w:rPr>
          <w:szCs w:val="22"/>
        </w:rPr>
        <w:t xml:space="preserve"> Договором страхования может предусматриваться страхование риска гражданской ответственн</w:t>
      </w:r>
      <w:r w:rsidRPr="00D12B0D">
        <w:rPr>
          <w:szCs w:val="22"/>
        </w:rPr>
        <w:t>о</w:t>
      </w:r>
      <w:r w:rsidRPr="00D12B0D">
        <w:rPr>
          <w:szCs w:val="22"/>
        </w:rPr>
        <w:t>сти Страхователя при эксплуатации двух или более воздушных судов, осуществлении воздушных перев</w:t>
      </w:r>
      <w:r w:rsidRPr="00D12B0D">
        <w:rPr>
          <w:szCs w:val="22"/>
        </w:rPr>
        <w:t>о</w:t>
      </w:r>
      <w:r w:rsidRPr="00D12B0D">
        <w:rPr>
          <w:szCs w:val="22"/>
        </w:rPr>
        <w:t>зок пассажиров, багажа, грузов и почты или выполнении авиационных работ на двух и более воздушных с</w:t>
      </w:r>
      <w:r w:rsidRPr="00D12B0D">
        <w:rPr>
          <w:szCs w:val="22"/>
        </w:rPr>
        <w:t>у</w:t>
      </w:r>
      <w:r w:rsidRPr="00D12B0D">
        <w:rPr>
          <w:szCs w:val="22"/>
        </w:rPr>
        <w:t>дах.</w:t>
      </w:r>
    </w:p>
    <w:p w:rsidR="00B37499" w:rsidRPr="00D12B0D" w:rsidRDefault="00B37499">
      <w:pPr>
        <w:pStyle w:val="Normal"/>
        <w:spacing w:before="0" w:line="240" w:lineRule="auto"/>
        <w:ind w:left="720" w:firstLine="0"/>
        <w:rPr>
          <w:b/>
          <w:noProof/>
          <w:szCs w:val="22"/>
        </w:rPr>
      </w:pPr>
    </w:p>
    <w:p w:rsidR="00B37499" w:rsidRDefault="00B37499" w:rsidP="008A4FC2">
      <w:pPr>
        <w:pStyle w:val="Normal"/>
        <w:numPr>
          <w:ilvl w:val="0"/>
          <w:numId w:val="13"/>
        </w:numPr>
        <w:spacing w:before="0" w:line="240" w:lineRule="auto"/>
        <w:ind w:right="1400"/>
        <w:jc w:val="center"/>
        <w:rPr>
          <w:b/>
          <w:noProof/>
          <w:szCs w:val="22"/>
        </w:rPr>
      </w:pPr>
      <w:r w:rsidRPr="00D12B0D">
        <w:rPr>
          <w:b/>
          <w:noProof/>
          <w:szCs w:val="22"/>
        </w:rPr>
        <w:t>СТРАХОВЫЕ РИСКИ. СТРАХОВЫЕ СЛУЧАИ</w:t>
      </w:r>
      <w:r w:rsidR="008A4FC2">
        <w:rPr>
          <w:b/>
          <w:noProof/>
          <w:szCs w:val="22"/>
        </w:rPr>
        <w:t>.</w:t>
      </w:r>
      <w:r w:rsidR="00930E9F">
        <w:rPr>
          <w:b/>
          <w:noProof/>
          <w:szCs w:val="22"/>
        </w:rPr>
        <w:t xml:space="preserve"> ИСКЛЮЧЕНИЯ.</w:t>
      </w:r>
    </w:p>
    <w:p w:rsidR="008A4FC2" w:rsidRPr="00D12B0D" w:rsidRDefault="008A4FC2" w:rsidP="008A4FC2">
      <w:pPr>
        <w:pStyle w:val="Normal"/>
        <w:spacing w:before="0" w:line="240" w:lineRule="auto"/>
        <w:ind w:left="1440" w:right="1400" w:firstLine="0"/>
        <w:jc w:val="center"/>
        <w:rPr>
          <w:b/>
          <w:noProof/>
          <w:szCs w:val="22"/>
        </w:rPr>
      </w:pPr>
    </w:p>
    <w:p w:rsidR="00B37499" w:rsidRPr="00D12B0D" w:rsidRDefault="00B37499">
      <w:pPr>
        <w:pStyle w:val="Normal"/>
        <w:spacing w:before="0" w:line="240" w:lineRule="auto"/>
        <w:ind w:firstLine="0"/>
        <w:rPr>
          <w:szCs w:val="22"/>
        </w:rPr>
      </w:pPr>
      <w:r w:rsidRPr="00D12B0D">
        <w:rPr>
          <w:noProof/>
          <w:szCs w:val="22"/>
        </w:rPr>
        <w:t>4.1.</w:t>
      </w:r>
      <w:r w:rsidRPr="00D12B0D">
        <w:rPr>
          <w:szCs w:val="22"/>
        </w:rPr>
        <w:t xml:space="preserve"> </w:t>
      </w:r>
      <w:proofErr w:type="gramStart"/>
      <w:r w:rsidRPr="00D12B0D">
        <w:rPr>
          <w:szCs w:val="22"/>
        </w:rPr>
        <w:t>В соответствии с настоящими Правилами может быть застрахован риск ответственности Страхов</w:t>
      </w:r>
      <w:r w:rsidRPr="00D12B0D">
        <w:rPr>
          <w:szCs w:val="22"/>
        </w:rPr>
        <w:t>а</w:t>
      </w:r>
      <w:r w:rsidRPr="00D12B0D">
        <w:rPr>
          <w:szCs w:val="22"/>
        </w:rPr>
        <w:t>теля по обязательствам, возникающим вследствие причинения вреда жизни и здоровью или имуществу потерпевших лиц (Выгодоприобретателей) при эксплуатации воздушного судна, осуществлении возду</w:t>
      </w:r>
      <w:r w:rsidRPr="00D12B0D">
        <w:rPr>
          <w:szCs w:val="22"/>
        </w:rPr>
        <w:t>ш</w:t>
      </w:r>
      <w:r w:rsidRPr="00D12B0D">
        <w:rPr>
          <w:szCs w:val="22"/>
        </w:rPr>
        <w:t>ных перевозок пассажиров, багажа, грузов и почты или выполнении авиационных работ, име</w:t>
      </w:r>
      <w:r w:rsidRPr="00D12B0D">
        <w:rPr>
          <w:szCs w:val="22"/>
        </w:rPr>
        <w:t>в</w:t>
      </w:r>
      <w:r w:rsidRPr="00D12B0D">
        <w:rPr>
          <w:szCs w:val="22"/>
        </w:rPr>
        <w:t>шего место в период действия страхования.</w:t>
      </w:r>
      <w:proofErr w:type="gramEnd"/>
    </w:p>
    <w:p w:rsidR="00B37499" w:rsidRPr="00D12B0D" w:rsidRDefault="00B37499">
      <w:pPr>
        <w:pStyle w:val="Normal"/>
        <w:spacing w:before="0" w:line="240" w:lineRule="auto"/>
        <w:ind w:firstLine="0"/>
        <w:rPr>
          <w:szCs w:val="22"/>
        </w:rPr>
      </w:pPr>
      <w:r w:rsidRPr="00D12B0D">
        <w:rPr>
          <w:szCs w:val="22"/>
        </w:rPr>
        <w:t>Если по договору страхования принимается на страхование риск ответственности лица иного, чем Страх</w:t>
      </w:r>
      <w:r w:rsidRPr="00D12B0D">
        <w:rPr>
          <w:szCs w:val="22"/>
        </w:rPr>
        <w:t>о</w:t>
      </w:r>
      <w:r w:rsidRPr="00D12B0D">
        <w:rPr>
          <w:szCs w:val="22"/>
        </w:rPr>
        <w:t>ватель, то такое лицо (лица) обязательно должно быть названо в договоре страхования.</w:t>
      </w:r>
    </w:p>
    <w:p w:rsidR="00B37499" w:rsidRPr="00D12B0D" w:rsidRDefault="00B37499">
      <w:pPr>
        <w:pStyle w:val="Normal"/>
        <w:spacing w:before="0" w:line="240" w:lineRule="auto"/>
        <w:ind w:firstLine="0"/>
        <w:rPr>
          <w:szCs w:val="22"/>
        </w:rPr>
      </w:pPr>
      <w:r w:rsidRPr="00D12B0D">
        <w:rPr>
          <w:noProof/>
          <w:szCs w:val="22"/>
        </w:rPr>
        <w:t>4.2.</w:t>
      </w:r>
      <w:r w:rsidRPr="00D12B0D">
        <w:rPr>
          <w:szCs w:val="22"/>
        </w:rPr>
        <w:t xml:space="preserve"> </w:t>
      </w:r>
      <w:proofErr w:type="gramStart"/>
      <w:r w:rsidRPr="00D12B0D">
        <w:rPr>
          <w:szCs w:val="22"/>
        </w:rPr>
        <w:t>В соответствии с настоящими Правилами страховым случаем является свершившееся событие, предусмотренное договором страхования при эксплуатации воздушного судна, осуществлении возду</w:t>
      </w:r>
      <w:r w:rsidRPr="00D12B0D">
        <w:rPr>
          <w:szCs w:val="22"/>
        </w:rPr>
        <w:t>ш</w:t>
      </w:r>
      <w:r w:rsidRPr="00D12B0D">
        <w:rPr>
          <w:szCs w:val="22"/>
        </w:rPr>
        <w:t>ных перевозок пассажиров, багажа, грузов и почты или выполнении авиационных работ, повлекшее ответс</w:t>
      </w:r>
      <w:r w:rsidRPr="00D12B0D">
        <w:rPr>
          <w:szCs w:val="22"/>
        </w:rPr>
        <w:t>т</w:t>
      </w:r>
      <w:r w:rsidRPr="00D12B0D">
        <w:rPr>
          <w:szCs w:val="22"/>
        </w:rPr>
        <w:t>венность Страхователя за причинение вреда потерпевшим (Выгодоприобретателям), признанную Стр</w:t>
      </w:r>
      <w:r w:rsidRPr="00D12B0D">
        <w:rPr>
          <w:szCs w:val="22"/>
        </w:rPr>
        <w:t>а</w:t>
      </w:r>
      <w:r w:rsidRPr="00D12B0D">
        <w:rPr>
          <w:szCs w:val="22"/>
        </w:rPr>
        <w:t>хователем добровольно с предварительного согласия Страховщика или установленную реш</w:t>
      </w:r>
      <w:r w:rsidRPr="00D12B0D">
        <w:rPr>
          <w:szCs w:val="22"/>
        </w:rPr>
        <w:t>е</w:t>
      </w:r>
      <w:r w:rsidRPr="00D12B0D">
        <w:rPr>
          <w:szCs w:val="22"/>
        </w:rPr>
        <w:t>нием суда.</w:t>
      </w:r>
      <w:proofErr w:type="gramEnd"/>
    </w:p>
    <w:p w:rsidR="00B37499" w:rsidRPr="00D12B0D" w:rsidRDefault="00B37499">
      <w:pPr>
        <w:pStyle w:val="Normal"/>
        <w:spacing w:before="0" w:line="240" w:lineRule="auto"/>
        <w:ind w:firstLine="0"/>
        <w:rPr>
          <w:szCs w:val="22"/>
        </w:rPr>
      </w:pPr>
      <w:r w:rsidRPr="00D12B0D">
        <w:rPr>
          <w:noProof/>
          <w:szCs w:val="22"/>
        </w:rPr>
        <w:t>4.3.</w:t>
      </w:r>
      <w:r w:rsidRPr="00D12B0D">
        <w:rPr>
          <w:szCs w:val="22"/>
        </w:rPr>
        <w:t xml:space="preserve"> Объем обязатель</w:t>
      </w:r>
      <w:proofErr w:type="gramStart"/>
      <w:r w:rsidRPr="00D12B0D">
        <w:rPr>
          <w:szCs w:val="22"/>
        </w:rPr>
        <w:t>ств Стр</w:t>
      </w:r>
      <w:proofErr w:type="gramEnd"/>
      <w:r w:rsidRPr="00D12B0D">
        <w:rPr>
          <w:szCs w:val="22"/>
        </w:rPr>
        <w:t>аховщика определяется выбранными Страхователем условиями страхования, указа</w:t>
      </w:r>
      <w:r w:rsidRPr="00D12B0D">
        <w:rPr>
          <w:szCs w:val="22"/>
        </w:rPr>
        <w:t>н</w:t>
      </w:r>
      <w:r w:rsidRPr="00D12B0D">
        <w:rPr>
          <w:szCs w:val="22"/>
        </w:rPr>
        <w:t>ными ниже (или их комбинацией), и устанавливается договором страхования:</w:t>
      </w:r>
    </w:p>
    <w:p w:rsidR="00B37499" w:rsidRPr="00D12B0D" w:rsidRDefault="00B37499">
      <w:pPr>
        <w:pStyle w:val="Normal"/>
        <w:spacing w:before="0" w:line="240" w:lineRule="auto"/>
        <w:ind w:right="200" w:firstLine="0"/>
        <w:rPr>
          <w:szCs w:val="22"/>
        </w:rPr>
      </w:pPr>
      <w:r w:rsidRPr="00D12B0D">
        <w:rPr>
          <w:b/>
          <w:noProof/>
          <w:szCs w:val="22"/>
        </w:rPr>
        <w:t>4.3.1.</w:t>
      </w:r>
      <w:r w:rsidRPr="00D12B0D">
        <w:rPr>
          <w:b/>
          <w:szCs w:val="22"/>
        </w:rPr>
        <w:t xml:space="preserve"> Страхование ответственности за причинение вреда третьим лицам</w:t>
      </w:r>
    </w:p>
    <w:p w:rsidR="00B37499" w:rsidRPr="00D12B0D" w:rsidRDefault="00B37499">
      <w:pPr>
        <w:pStyle w:val="Normal"/>
        <w:spacing w:before="0" w:line="240" w:lineRule="auto"/>
        <w:ind w:firstLine="0"/>
        <w:rPr>
          <w:szCs w:val="22"/>
        </w:rPr>
      </w:pPr>
      <w:r w:rsidRPr="00D12B0D">
        <w:rPr>
          <w:noProof/>
          <w:szCs w:val="22"/>
        </w:rPr>
        <w:t>4.3.1.1.</w:t>
      </w:r>
      <w:r w:rsidRPr="00D12B0D">
        <w:rPr>
          <w:szCs w:val="22"/>
        </w:rPr>
        <w:t xml:space="preserve"> </w:t>
      </w:r>
      <w:proofErr w:type="gramStart"/>
      <w:r w:rsidRPr="00D12B0D">
        <w:rPr>
          <w:szCs w:val="22"/>
        </w:rPr>
        <w:t>В соответствии с п.</w:t>
      </w:r>
      <w:r w:rsidRPr="00D12B0D">
        <w:rPr>
          <w:noProof/>
          <w:szCs w:val="22"/>
        </w:rPr>
        <w:t xml:space="preserve"> 4.3.1.</w:t>
      </w:r>
      <w:r w:rsidRPr="00D12B0D">
        <w:rPr>
          <w:szCs w:val="22"/>
        </w:rPr>
        <w:t xml:space="preserve"> настоящих Правил может быть застрахован риск гражданской ответстве</w:t>
      </w:r>
      <w:r w:rsidRPr="00D12B0D">
        <w:rPr>
          <w:szCs w:val="22"/>
        </w:rPr>
        <w:t>н</w:t>
      </w:r>
      <w:r w:rsidRPr="00D12B0D">
        <w:rPr>
          <w:szCs w:val="22"/>
        </w:rPr>
        <w:t>ности Страхователя за причинение вреда третьим лицам при эксплуатации воздушного судна или выполнении авиационных работ, имевшего место в период действия страхования, и повлекшего за собой причин</w:t>
      </w:r>
      <w:r w:rsidRPr="00D12B0D">
        <w:rPr>
          <w:szCs w:val="22"/>
        </w:rPr>
        <w:t>е</w:t>
      </w:r>
      <w:r w:rsidRPr="00D12B0D">
        <w:rPr>
          <w:szCs w:val="22"/>
        </w:rPr>
        <w:t>ние вреда жизни и здоровью и/или гибель или повреждение (порчу) имущества (включая скот).</w:t>
      </w:r>
      <w:proofErr w:type="gramEnd"/>
    </w:p>
    <w:p w:rsidR="00B37499" w:rsidRPr="00D12B0D" w:rsidRDefault="00B37499">
      <w:pPr>
        <w:pStyle w:val="Normal"/>
        <w:spacing w:before="0" w:line="240" w:lineRule="auto"/>
        <w:ind w:firstLine="0"/>
        <w:rPr>
          <w:szCs w:val="22"/>
        </w:rPr>
      </w:pPr>
      <w:r w:rsidRPr="00D12B0D">
        <w:rPr>
          <w:noProof/>
          <w:szCs w:val="22"/>
        </w:rPr>
        <w:t>4.3.1.2.</w:t>
      </w:r>
      <w:r w:rsidRPr="00D12B0D">
        <w:rPr>
          <w:szCs w:val="22"/>
        </w:rPr>
        <w:t xml:space="preserve"> Страхование по п.4.3.1. настоящих Правил, действует при условии, что указанный вред прич</w:t>
      </w:r>
      <w:r w:rsidRPr="00D12B0D">
        <w:rPr>
          <w:szCs w:val="22"/>
        </w:rPr>
        <w:t>и</w:t>
      </w:r>
      <w:r w:rsidRPr="00D12B0D">
        <w:rPr>
          <w:szCs w:val="22"/>
        </w:rPr>
        <w:t>нен непосредственно воздушным судном, указанным в договоре страхования, или каким-либо лицом или предметом, в</w:t>
      </w:r>
      <w:r w:rsidRPr="00D12B0D">
        <w:rPr>
          <w:szCs w:val="22"/>
        </w:rPr>
        <w:t>ы</w:t>
      </w:r>
      <w:r w:rsidRPr="00D12B0D">
        <w:rPr>
          <w:szCs w:val="22"/>
        </w:rPr>
        <w:t>павшим из него.</w:t>
      </w:r>
    </w:p>
    <w:p w:rsidR="00B37499" w:rsidRPr="00D12B0D" w:rsidRDefault="00B37499">
      <w:pPr>
        <w:pStyle w:val="Normal"/>
        <w:spacing w:before="0" w:line="240" w:lineRule="auto"/>
        <w:ind w:firstLine="0"/>
        <w:rPr>
          <w:szCs w:val="22"/>
        </w:rPr>
      </w:pPr>
      <w:r w:rsidRPr="00D12B0D">
        <w:rPr>
          <w:noProof/>
          <w:szCs w:val="22"/>
        </w:rPr>
        <w:t>4.3.1.3.</w:t>
      </w:r>
      <w:r w:rsidRPr="00D12B0D">
        <w:rPr>
          <w:szCs w:val="22"/>
        </w:rPr>
        <w:t xml:space="preserve"> В соответствии с п.</w:t>
      </w:r>
      <w:r w:rsidRPr="00D12B0D">
        <w:rPr>
          <w:noProof/>
          <w:szCs w:val="22"/>
        </w:rPr>
        <w:t xml:space="preserve"> 4.3.1.</w:t>
      </w:r>
      <w:r w:rsidRPr="00D12B0D">
        <w:rPr>
          <w:szCs w:val="22"/>
        </w:rPr>
        <w:t xml:space="preserve"> настоящих Правил не является страховым </w:t>
      </w:r>
      <w:proofErr w:type="gramStart"/>
      <w:r w:rsidRPr="00D12B0D">
        <w:rPr>
          <w:szCs w:val="22"/>
        </w:rPr>
        <w:t>случаем</w:t>
      </w:r>
      <w:proofErr w:type="gramEnd"/>
      <w:r w:rsidRPr="00D12B0D">
        <w:rPr>
          <w:szCs w:val="22"/>
        </w:rPr>
        <w:t xml:space="preserve"> гражданская </w:t>
      </w:r>
      <w:r w:rsidRPr="00D12B0D">
        <w:rPr>
          <w:szCs w:val="22"/>
        </w:rPr>
        <w:lastRenderedPageBreak/>
        <w:t>отве</w:t>
      </w:r>
      <w:r w:rsidRPr="00D12B0D">
        <w:rPr>
          <w:szCs w:val="22"/>
        </w:rPr>
        <w:t>т</w:t>
      </w:r>
      <w:r w:rsidRPr="00D12B0D">
        <w:rPr>
          <w:szCs w:val="22"/>
        </w:rPr>
        <w:t>ственность Страхователя за причинение вреда (помимо случаев, предусмотренных в п.</w:t>
      </w:r>
      <w:r w:rsidRPr="00D12B0D">
        <w:rPr>
          <w:noProof/>
          <w:szCs w:val="22"/>
        </w:rPr>
        <w:t xml:space="preserve"> 4.4.</w:t>
      </w:r>
      <w:r w:rsidRPr="00D12B0D">
        <w:rPr>
          <w:szCs w:val="22"/>
        </w:rPr>
        <w:t xml:space="preserve"> настоящих Пр</w:t>
      </w:r>
      <w:r w:rsidRPr="00D12B0D">
        <w:rPr>
          <w:szCs w:val="22"/>
        </w:rPr>
        <w:t>а</w:t>
      </w:r>
      <w:r w:rsidRPr="00D12B0D">
        <w:rPr>
          <w:szCs w:val="22"/>
        </w:rPr>
        <w:t>вил):</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жизни и здоровью работников Страхователя при исполнении ими трудовых обязанностей (ответственность работ</w:t>
      </w:r>
      <w:r w:rsidRPr="00D12B0D">
        <w:rPr>
          <w:szCs w:val="22"/>
        </w:rPr>
        <w:t>о</w:t>
      </w:r>
      <w:r w:rsidRPr="00D12B0D">
        <w:rPr>
          <w:szCs w:val="22"/>
        </w:rPr>
        <w:t>дателя);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жизни и здоровью или имуществу члена летного, кабинного или иного экипажа воздушного судна, указанного в д</w:t>
      </w:r>
      <w:r w:rsidRPr="00D12B0D">
        <w:rPr>
          <w:szCs w:val="22"/>
        </w:rPr>
        <w:t>о</w:t>
      </w:r>
      <w:r w:rsidRPr="00D12B0D">
        <w:rPr>
          <w:szCs w:val="22"/>
        </w:rPr>
        <w:t>говоре страхования;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любому имуществу (включая скот), которым Страхователь владеет на законных основаниях, в том числе имуществу, которое находится на борту воздушного судна, а также загружается в воздушное судно или в</w:t>
      </w:r>
      <w:r w:rsidRPr="00D12B0D">
        <w:rPr>
          <w:szCs w:val="22"/>
        </w:rPr>
        <w:t>ы</w:t>
      </w:r>
      <w:r w:rsidRPr="00D12B0D">
        <w:rPr>
          <w:szCs w:val="22"/>
        </w:rPr>
        <w:t>гружается из него;</w:t>
      </w:r>
    </w:p>
    <w:p w:rsidR="00B37499" w:rsidRPr="00D12B0D" w:rsidRDefault="00B37499">
      <w:pPr>
        <w:pStyle w:val="Normal"/>
        <w:spacing w:before="0" w:line="240" w:lineRule="auto"/>
        <w:ind w:firstLine="0"/>
        <w:rPr>
          <w:noProof/>
          <w:szCs w:val="22"/>
        </w:rPr>
      </w:pPr>
      <w:r w:rsidRPr="00D12B0D">
        <w:rPr>
          <w:noProof/>
          <w:szCs w:val="22"/>
        </w:rPr>
        <w:t>•</w:t>
      </w:r>
      <w:r w:rsidRPr="00D12B0D">
        <w:rPr>
          <w:szCs w:val="22"/>
        </w:rPr>
        <w:t xml:space="preserve"> в </w:t>
      </w:r>
      <w:proofErr w:type="gramStart"/>
      <w:r w:rsidRPr="00D12B0D">
        <w:rPr>
          <w:szCs w:val="22"/>
        </w:rPr>
        <w:t>результате</w:t>
      </w:r>
      <w:proofErr w:type="gramEnd"/>
      <w:r w:rsidRPr="00D12B0D">
        <w:rPr>
          <w:szCs w:val="22"/>
        </w:rPr>
        <w:t xml:space="preserve"> событий, предусмотренных в "Положении об исключении из договора страхования рисков возде</w:t>
      </w:r>
      <w:r w:rsidRPr="00D12B0D">
        <w:rPr>
          <w:szCs w:val="22"/>
        </w:rPr>
        <w:t>й</w:t>
      </w:r>
      <w:r w:rsidRPr="00D12B0D">
        <w:rPr>
          <w:szCs w:val="22"/>
        </w:rPr>
        <w:t>ствия шума, загрязнения и иных опасностей"</w:t>
      </w:r>
      <w:r w:rsidRPr="00D12B0D">
        <w:rPr>
          <w:noProof/>
          <w:szCs w:val="22"/>
        </w:rPr>
        <w:t xml:space="preserve"> -</w:t>
      </w:r>
      <w:r w:rsidRPr="00D12B0D">
        <w:rPr>
          <w:szCs w:val="22"/>
        </w:rPr>
        <w:t xml:space="preserve"> </w:t>
      </w:r>
      <w:r w:rsidRPr="00D12B0D">
        <w:rPr>
          <w:szCs w:val="22"/>
          <w:lang w:val="en-US"/>
        </w:rPr>
        <w:t>AVN</w:t>
      </w:r>
      <w:r w:rsidRPr="00D12B0D">
        <w:rPr>
          <w:szCs w:val="22"/>
        </w:rPr>
        <w:t xml:space="preserve"> 46В" (Приложение</w:t>
      </w:r>
      <w:r w:rsidRPr="00D12B0D">
        <w:rPr>
          <w:noProof/>
          <w:szCs w:val="22"/>
        </w:rPr>
        <w:t xml:space="preserve"> 1).</w:t>
      </w:r>
    </w:p>
    <w:p w:rsidR="00B37499" w:rsidRPr="00D12B0D" w:rsidRDefault="00B37499">
      <w:pPr>
        <w:pStyle w:val="Normal"/>
        <w:spacing w:before="0" w:line="240" w:lineRule="auto"/>
        <w:ind w:firstLine="0"/>
        <w:rPr>
          <w:szCs w:val="22"/>
        </w:rPr>
      </w:pPr>
      <w:r w:rsidRPr="00D12B0D">
        <w:rPr>
          <w:b/>
          <w:noProof/>
          <w:szCs w:val="22"/>
        </w:rPr>
        <w:t>4.3.2.</w:t>
      </w:r>
      <w:r w:rsidRPr="00D12B0D">
        <w:rPr>
          <w:b/>
          <w:szCs w:val="22"/>
        </w:rPr>
        <w:t xml:space="preserve"> Страхование ответственности за причинение вреда пассажирам</w:t>
      </w:r>
    </w:p>
    <w:p w:rsidR="00B37499" w:rsidRPr="00D12B0D" w:rsidRDefault="00B37499">
      <w:pPr>
        <w:pStyle w:val="Normal"/>
        <w:spacing w:before="0" w:line="240" w:lineRule="auto"/>
        <w:ind w:firstLine="0"/>
        <w:rPr>
          <w:szCs w:val="22"/>
        </w:rPr>
      </w:pPr>
      <w:r w:rsidRPr="00D12B0D">
        <w:rPr>
          <w:noProof/>
          <w:szCs w:val="22"/>
        </w:rPr>
        <w:t>4.3.2.1.</w:t>
      </w:r>
      <w:r w:rsidRPr="00D12B0D">
        <w:rPr>
          <w:szCs w:val="22"/>
        </w:rPr>
        <w:t xml:space="preserve"> </w:t>
      </w:r>
      <w:proofErr w:type="gramStart"/>
      <w:r w:rsidRPr="00D12B0D">
        <w:rPr>
          <w:szCs w:val="22"/>
        </w:rPr>
        <w:t>В соответствии с п.</w:t>
      </w:r>
      <w:r w:rsidRPr="00D12B0D">
        <w:rPr>
          <w:noProof/>
          <w:szCs w:val="22"/>
        </w:rPr>
        <w:t xml:space="preserve"> 4.3.2.</w:t>
      </w:r>
      <w:r w:rsidRPr="00D12B0D">
        <w:rPr>
          <w:szCs w:val="22"/>
        </w:rPr>
        <w:t xml:space="preserve"> настоящих Правил может быть застрахован риск гражданской ответстве</w:t>
      </w:r>
      <w:r w:rsidRPr="00D12B0D">
        <w:rPr>
          <w:szCs w:val="22"/>
        </w:rPr>
        <w:t>н</w:t>
      </w:r>
      <w:r w:rsidRPr="00D12B0D">
        <w:rPr>
          <w:szCs w:val="22"/>
        </w:rPr>
        <w:t>ности Страхователя по обязательствам, возникающим вследствие причинения вреда пассажирам при осуществлении во</w:t>
      </w:r>
      <w:r w:rsidRPr="00D12B0D">
        <w:rPr>
          <w:szCs w:val="22"/>
        </w:rPr>
        <w:t>з</w:t>
      </w:r>
      <w:r w:rsidRPr="00D12B0D">
        <w:rPr>
          <w:szCs w:val="22"/>
        </w:rPr>
        <w:t>душных перевозок пассажиров и багажа и почты или выполнении авиационных работ, имевшего место в период де</w:t>
      </w:r>
      <w:r w:rsidRPr="00D12B0D">
        <w:rPr>
          <w:szCs w:val="22"/>
        </w:rPr>
        <w:t>й</w:t>
      </w:r>
      <w:r w:rsidRPr="00D12B0D">
        <w:rPr>
          <w:szCs w:val="22"/>
        </w:rPr>
        <w:t>ствия страхования, и повлекшего за собой:</w:t>
      </w:r>
      <w:proofErr w:type="gramEnd"/>
    </w:p>
    <w:p w:rsidR="00B37499" w:rsidRPr="00D12B0D" w:rsidRDefault="00B37499">
      <w:pPr>
        <w:pStyle w:val="Normal"/>
        <w:spacing w:before="20" w:line="240" w:lineRule="auto"/>
        <w:ind w:firstLine="0"/>
        <w:rPr>
          <w:szCs w:val="22"/>
        </w:rPr>
      </w:pPr>
      <w:r w:rsidRPr="00D12B0D">
        <w:rPr>
          <w:noProof/>
          <w:szCs w:val="22"/>
        </w:rPr>
        <w:t>•</w:t>
      </w:r>
      <w:r w:rsidRPr="00D12B0D">
        <w:rPr>
          <w:szCs w:val="22"/>
        </w:rPr>
        <w:t xml:space="preserve"> причинение вреда жизни и здоровью пассажира;</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гибель (утрату), недостачу или повреждение (порчу) багажа и вещей, находящихся при пассажире.</w:t>
      </w:r>
    </w:p>
    <w:p w:rsidR="00B37499" w:rsidRPr="00D12B0D" w:rsidRDefault="00B37499">
      <w:pPr>
        <w:pStyle w:val="Normal"/>
        <w:spacing w:before="0" w:line="240" w:lineRule="auto"/>
        <w:ind w:firstLine="0"/>
        <w:rPr>
          <w:szCs w:val="22"/>
        </w:rPr>
      </w:pPr>
      <w:r w:rsidRPr="00D12B0D">
        <w:rPr>
          <w:noProof/>
          <w:szCs w:val="22"/>
        </w:rPr>
        <w:t>4.3.2.2.</w:t>
      </w:r>
      <w:r w:rsidRPr="00D12B0D">
        <w:rPr>
          <w:szCs w:val="22"/>
        </w:rPr>
        <w:t xml:space="preserve"> Страхование, обусловленное п.</w:t>
      </w:r>
      <w:r w:rsidRPr="00D12B0D">
        <w:rPr>
          <w:noProof/>
          <w:szCs w:val="22"/>
        </w:rPr>
        <w:t xml:space="preserve"> 4.3.2.</w:t>
      </w:r>
      <w:r w:rsidRPr="00D12B0D">
        <w:rPr>
          <w:szCs w:val="22"/>
        </w:rPr>
        <w:t xml:space="preserve"> настоящих Правил распространяется на случаи, происше</w:t>
      </w:r>
      <w:r w:rsidRPr="00D12B0D">
        <w:rPr>
          <w:szCs w:val="22"/>
        </w:rPr>
        <w:t>д</w:t>
      </w:r>
      <w:r w:rsidRPr="00D12B0D">
        <w:rPr>
          <w:szCs w:val="22"/>
        </w:rPr>
        <w:t>шие:</w:t>
      </w:r>
    </w:p>
    <w:p w:rsidR="00B37499" w:rsidRPr="00D12B0D" w:rsidRDefault="00B37499">
      <w:pPr>
        <w:pStyle w:val="Normal"/>
        <w:spacing w:before="0" w:line="240" w:lineRule="auto"/>
        <w:ind w:firstLine="0"/>
        <w:rPr>
          <w:szCs w:val="22"/>
        </w:rPr>
      </w:pPr>
      <w:proofErr w:type="gramStart"/>
      <w:r w:rsidRPr="00D12B0D">
        <w:rPr>
          <w:noProof/>
          <w:szCs w:val="22"/>
        </w:rPr>
        <w:t>•</w:t>
      </w:r>
      <w:r w:rsidRPr="00D12B0D">
        <w:rPr>
          <w:szCs w:val="22"/>
        </w:rPr>
        <w:t xml:space="preserve"> в отношении причинения вреда жизни и здоровью пассажира и гибели (утраты), недостачи или повреждения (порчи) вещей находящихся при пассажире</w:t>
      </w:r>
      <w:r w:rsidRPr="00D12B0D">
        <w:rPr>
          <w:noProof/>
          <w:szCs w:val="22"/>
        </w:rPr>
        <w:t xml:space="preserve"> -</w:t>
      </w:r>
      <w:r w:rsidRPr="00D12B0D">
        <w:rPr>
          <w:szCs w:val="22"/>
        </w:rPr>
        <w:t xml:space="preserve"> с момента прохождения пассажиром предполетного до</w:t>
      </w:r>
      <w:r w:rsidRPr="00D12B0D">
        <w:rPr>
          <w:szCs w:val="22"/>
        </w:rPr>
        <w:t>с</w:t>
      </w:r>
      <w:r w:rsidRPr="00D12B0D">
        <w:rPr>
          <w:szCs w:val="22"/>
        </w:rPr>
        <w:t>мотра для посадки на воздушное судно и до момента, когда пассажир воздушного судна под набл</w:t>
      </w:r>
      <w:r w:rsidRPr="00D12B0D">
        <w:rPr>
          <w:szCs w:val="22"/>
        </w:rPr>
        <w:t>ю</w:t>
      </w:r>
      <w:r w:rsidRPr="00D12B0D">
        <w:rPr>
          <w:szCs w:val="22"/>
        </w:rPr>
        <w:t>дением уполномоченных лиц перевозчика покинул аэродром (в том числе в транзитном аэропо</w:t>
      </w:r>
      <w:r w:rsidRPr="00D12B0D">
        <w:rPr>
          <w:szCs w:val="22"/>
        </w:rPr>
        <w:t>р</w:t>
      </w:r>
      <w:r w:rsidRPr="00D12B0D">
        <w:rPr>
          <w:szCs w:val="22"/>
        </w:rPr>
        <w:t>ту), если иной порядок воздушной перевозки не установлен международными договорами Российской</w:t>
      </w:r>
      <w:proofErr w:type="gramEnd"/>
      <w:r w:rsidRPr="00D12B0D">
        <w:rPr>
          <w:szCs w:val="22"/>
        </w:rPr>
        <w:t xml:space="preserve"> Ф</w:t>
      </w:r>
      <w:r w:rsidRPr="00D12B0D">
        <w:rPr>
          <w:szCs w:val="22"/>
        </w:rPr>
        <w:t>е</w:t>
      </w:r>
      <w:r w:rsidRPr="00D12B0D">
        <w:rPr>
          <w:szCs w:val="22"/>
        </w:rPr>
        <w:t>дерации;</w:t>
      </w:r>
    </w:p>
    <w:p w:rsidR="00B37499" w:rsidRPr="00D12B0D" w:rsidRDefault="00B37499">
      <w:pPr>
        <w:pStyle w:val="Normal"/>
        <w:spacing w:before="0" w:line="240" w:lineRule="auto"/>
        <w:ind w:firstLine="0"/>
        <w:rPr>
          <w:szCs w:val="22"/>
        </w:rPr>
      </w:pPr>
      <w:proofErr w:type="gramStart"/>
      <w:r w:rsidRPr="00D12B0D">
        <w:rPr>
          <w:noProof/>
          <w:szCs w:val="22"/>
        </w:rPr>
        <w:t>•</w:t>
      </w:r>
      <w:r w:rsidRPr="00D12B0D">
        <w:rPr>
          <w:szCs w:val="22"/>
        </w:rPr>
        <w:t xml:space="preserve"> в отношении гибели (утраты), недостачи или повреждения (порчи) багажа</w:t>
      </w:r>
      <w:r w:rsidRPr="00D12B0D">
        <w:rPr>
          <w:noProof/>
          <w:szCs w:val="22"/>
        </w:rPr>
        <w:t xml:space="preserve"> -</w:t>
      </w:r>
      <w:r w:rsidRPr="00D12B0D">
        <w:rPr>
          <w:szCs w:val="22"/>
        </w:rPr>
        <w:t xml:space="preserve"> с момента принятия его к воздушной перевозке и до момента его выдачи в аэропорту назначения пассажиру или управомоченн</w:t>
      </w:r>
      <w:r w:rsidRPr="00D12B0D">
        <w:rPr>
          <w:szCs w:val="22"/>
        </w:rPr>
        <w:t>о</w:t>
      </w:r>
      <w:r w:rsidRPr="00D12B0D">
        <w:rPr>
          <w:szCs w:val="22"/>
        </w:rPr>
        <w:t>му на получение багажа лицу, если иной порядок воздушной перевозки не установлен международными догов</w:t>
      </w:r>
      <w:r w:rsidRPr="00D12B0D">
        <w:rPr>
          <w:szCs w:val="22"/>
        </w:rPr>
        <w:t>о</w:t>
      </w:r>
      <w:r w:rsidRPr="00D12B0D">
        <w:rPr>
          <w:szCs w:val="22"/>
        </w:rPr>
        <w:t>рами Российской Федерации.</w:t>
      </w:r>
      <w:proofErr w:type="gramEnd"/>
    </w:p>
    <w:p w:rsidR="00B37499" w:rsidRPr="00D12B0D" w:rsidRDefault="00B37499">
      <w:pPr>
        <w:pStyle w:val="Normal"/>
        <w:spacing w:before="0" w:line="240" w:lineRule="auto"/>
        <w:ind w:firstLine="0"/>
        <w:rPr>
          <w:szCs w:val="22"/>
        </w:rPr>
      </w:pPr>
      <w:r w:rsidRPr="00D12B0D">
        <w:rPr>
          <w:noProof/>
          <w:szCs w:val="22"/>
        </w:rPr>
        <w:t>4.3.2.3.</w:t>
      </w:r>
      <w:r w:rsidRPr="00D12B0D">
        <w:rPr>
          <w:szCs w:val="22"/>
        </w:rPr>
        <w:t xml:space="preserve"> В соответствии с п.</w:t>
      </w:r>
      <w:r w:rsidRPr="00D12B0D">
        <w:rPr>
          <w:noProof/>
          <w:szCs w:val="22"/>
        </w:rPr>
        <w:t xml:space="preserve"> 4.3.2.</w:t>
      </w:r>
      <w:r w:rsidRPr="00D12B0D">
        <w:rPr>
          <w:szCs w:val="22"/>
        </w:rPr>
        <w:t xml:space="preserve"> настоящих Правил не является страховым </w:t>
      </w:r>
      <w:proofErr w:type="gramStart"/>
      <w:r w:rsidRPr="00D12B0D">
        <w:rPr>
          <w:szCs w:val="22"/>
        </w:rPr>
        <w:t>случаем</w:t>
      </w:r>
      <w:proofErr w:type="gramEnd"/>
      <w:r w:rsidRPr="00D12B0D">
        <w:rPr>
          <w:szCs w:val="22"/>
        </w:rPr>
        <w:t xml:space="preserve"> гражданская отве</w:t>
      </w:r>
      <w:r w:rsidRPr="00D12B0D">
        <w:rPr>
          <w:szCs w:val="22"/>
        </w:rPr>
        <w:t>т</w:t>
      </w:r>
      <w:r w:rsidRPr="00D12B0D">
        <w:rPr>
          <w:szCs w:val="22"/>
        </w:rPr>
        <w:t>ственность Страхователя за причинение вреда (помимо случаев, предусмотренных в п.</w:t>
      </w:r>
      <w:r w:rsidRPr="00D12B0D">
        <w:rPr>
          <w:noProof/>
          <w:szCs w:val="22"/>
        </w:rPr>
        <w:t xml:space="preserve"> 4.4.</w:t>
      </w:r>
      <w:r w:rsidRPr="00D12B0D">
        <w:rPr>
          <w:szCs w:val="22"/>
        </w:rPr>
        <w:t xml:space="preserve"> настоящих Пр</w:t>
      </w:r>
      <w:r w:rsidRPr="00D12B0D">
        <w:rPr>
          <w:szCs w:val="22"/>
        </w:rPr>
        <w:t>а</w:t>
      </w:r>
      <w:r w:rsidRPr="00D12B0D">
        <w:rPr>
          <w:szCs w:val="22"/>
        </w:rPr>
        <w:t>вил):</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жизни и здоровью работников Страхователя при исполнении ими трудовых обязанностей (ответственность работ</w:t>
      </w:r>
      <w:r w:rsidRPr="00D12B0D">
        <w:rPr>
          <w:szCs w:val="22"/>
        </w:rPr>
        <w:t>о</w:t>
      </w:r>
      <w:r w:rsidRPr="00D12B0D">
        <w:rPr>
          <w:szCs w:val="22"/>
        </w:rPr>
        <w:t>дателя);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жизни и здоровью или имуществу члена летного, кабинного и иного экипажа воздушного судна, указанного в дог</w:t>
      </w:r>
      <w:r w:rsidRPr="00D12B0D">
        <w:rPr>
          <w:szCs w:val="22"/>
        </w:rPr>
        <w:t>о</w:t>
      </w:r>
      <w:r w:rsidRPr="00D12B0D">
        <w:rPr>
          <w:szCs w:val="22"/>
        </w:rPr>
        <w:t>воре страхования;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вследствие нарушения сроков доставки пассажира или багажа.</w:t>
      </w:r>
    </w:p>
    <w:p w:rsidR="00B37499" w:rsidRPr="00D12B0D" w:rsidRDefault="00B37499">
      <w:pPr>
        <w:pStyle w:val="Normal"/>
        <w:spacing w:before="0" w:line="240" w:lineRule="auto"/>
        <w:ind w:firstLine="0"/>
        <w:rPr>
          <w:szCs w:val="22"/>
        </w:rPr>
      </w:pPr>
      <w:r w:rsidRPr="00D12B0D">
        <w:rPr>
          <w:b/>
          <w:noProof/>
          <w:szCs w:val="22"/>
        </w:rPr>
        <w:t>4.3.3.</w:t>
      </w:r>
      <w:r w:rsidRPr="00D12B0D">
        <w:rPr>
          <w:b/>
          <w:szCs w:val="22"/>
        </w:rPr>
        <w:t xml:space="preserve"> Страхование ответственности за причинение вреда грузовладельцам</w:t>
      </w:r>
    </w:p>
    <w:p w:rsidR="00B37499" w:rsidRPr="00D12B0D" w:rsidRDefault="00B37499">
      <w:pPr>
        <w:pStyle w:val="Normal"/>
        <w:spacing w:before="0" w:line="240" w:lineRule="auto"/>
        <w:ind w:firstLine="0"/>
        <w:rPr>
          <w:szCs w:val="22"/>
        </w:rPr>
      </w:pPr>
      <w:r w:rsidRPr="00D12B0D">
        <w:rPr>
          <w:noProof/>
          <w:szCs w:val="22"/>
        </w:rPr>
        <w:t>4.3.3.1.</w:t>
      </w:r>
      <w:r w:rsidRPr="00D12B0D">
        <w:rPr>
          <w:szCs w:val="22"/>
        </w:rPr>
        <w:t xml:space="preserve"> </w:t>
      </w:r>
      <w:proofErr w:type="gramStart"/>
      <w:r w:rsidRPr="00D12B0D">
        <w:rPr>
          <w:szCs w:val="22"/>
        </w:rPr>
        <w:t>В соответствии с п.</w:t>
      </w:r>
      <w:r w:rsidRPr="00D12B0D">
        <w:rPr>
          <w:noProof/>
          <w:szCs w:val="22"/>
        </w:rPr>
        <w:t xml:space="preserve"> 4.3.3.</w:t>
      </w:r>
      <w:r w:rsidRPr="00D12B0D">
        <w:rPr>
          <w:szCs w:val="22"/>
        </w:rPr>
        <w:t xml:space="preserve"> настоящих Правил может быть застрахован риск гражданской ответс</w:t>
      </w:r>
      <w:r w:rsidRPr="00D12B0D">
        <w:rPr>
          <w:szCs w:val="22"/>
        </w:rPr>
        <w:t>т</w:t>
      </w:r>
      <w:r w:rsidRPr="00D12B0D">
        <w:rPr>
          <w:szCs w:val="22"/>
        </w:rPr>
        <w:t>венности за причинение вреда грузовладельцам при осуществлении воздушных перевозок грузов и по</w:t>
      </w:r>
      <w:r w:rsidRPr="00D12B0D">
        <w:rPr>
          <w:szCs w:val="22"/>
        </w:rPr>
        <w:t>ч</w:t>
      </w:r>
      <w:r w:rsidRPr="00D12B0D">
        <w:rPr>
          <w:szCs w:val="22"/>
        </w:rPr>
        <w:t>ты или выполнении авиационных работ, имевшего место в период действия страхования, и повлекшего за собой гибель (утрату), н</w:t>
      </w:r>
      <w:r w:rsidRPr="00D12B0D">
        <w:rPr>
          <w:szCs w:val="22"/>
        </w:rPr>
        <w:t>е</w:t>
      </w:r>
      <w:r w:rsidRPr="00D12B0D">
        <w:rPr>
          <w:szCs w:val="22"/>
        </w:rPr>
        <w:t>достачу или повреждение (порчу) груза или почты.</w:t>
      </w:r>
      <w:proofErr w:type="gramEnd"/>
    </w:p>
    <w:p w:rsidR="00B37499" w:rsidRPr="00D12B0D" w:rsidRDefault="00B37499">
      <w:pPr>
        <w:pStyle w:val="Normal"/>
        <w:spacing w:before="0" w:line="240" w:lineRule="auto"/>
        <w:ind w:firstLine="0"/>
        <w:rPr>
          <w:szCs w:val="22"/>
        </w:rPr>
      </w:pPr>
      <w:r w:rsidRPr="00D12B0D">
        <w:rPr>
          <w:noProof/>
          <w:szCs w:val="22"/>
        </w:rPr>
        <w:t>4.3.3.2.</w:t>
      </w:r>
      <w:r w:rsidRPr="00D12B0D">
        <w:rPr>
          <w:szCs w:val="22"/>
        </w:rPr>
        <w:t xml:space="preserve"> </w:t>
      </w:r>
      <w:proofErr w:type="gramStart"/>
      <w:r w:rsidRPr="00D12B0D">
        <w:rPr>
          <w:szCs w:val="22"/>
        </w:rPr>
        <w:t>Период действия страхования в соответствии с п.</w:t>
      </w:r>
      <w:r w:rsidRPr="00D12B0D">
        <w:rPr>
          <w:noProof/>
          <w:szCs w:val="22"/>
        </w:rPr>
        <w:t xml:space="preserve"> 4.3.3.1.</w:t>
      </w:r>
      <w:r w:rsidRPr="00D12B0D">
        <w:rPr>
          <w:szCs w:val="22"/>
        </w:rPr>
        <w:t xml:space="preserve"> настоящих Правил ограничивается п</w:t>
      </w:r>
      <w:r w:rsidRPr="00D12B0D">
        <w:rPr>
          <w:szCs w:val="22"/>
        </w:rPr>
        <w:t>е</w:t>
      </w:r>
      <w:r w:rsidRPr="00D12B0D">
        <w:rPr>
          <w:szCs w:val="22"/>
        </w:rPr>
        <w:t>риодом воздушной перевозки</w:t>
      </w:r>
      <w:r w:rsidRPr="00D12B0D">
        <w:rPr>
          <w:noProof/>
          <w:szCs w:val="22"/>
        </w:rPr>
        <w:t xml:space="preserve"> -</w:t>
      </w:r>
      <w:r w:rsidRPr="00D12B0D">
        <w:rPr>
          <w:szCs w:val="22"/>
        </w:rPr>
        <w:t xml:space="preserve"> с момента принятия груза или почты к воздушной перевозке и до момента выдачи груза или почты грузополучателю или передачи их согласно установленным правилам другому физич</w:t>
      </w:r>
      <w:r w:rsidRPr="00D12B0D">
        <w:rPr>
          <w:szCs w:val="22"/>
        </w:rPr>
        <w:t>е</w:t>
      </w:r>
      <w:r w:rsidRPr="00D12B0D">
        <w:rPr>
          <w:szCs w:val="22"/>
        </w:rPr>
        <w:t>скому или юридическому лицу, если иной порядок воздушной перевозки не установлен международными договорами Росси</w:t>
      </w:r>
      <w:r w:rsidRPr="00D12B0D">
        <w:rPr>
          <w:szCs w:val="22"/>
        </w:rPr>
        <w:t>й</w:t>
      </w:r>
      <w:r w:rsidRPr="00D12B0D">
        <w:rPr>
          <w:szCs w:val="22"/>
        </w:rPr>
        <w:t>ской Федерации.</w:t>
      </w:r>
      <w:proofErr w:type="gramEnd"/>
    </w:p>
    <w:p w:rsidR="00B37499" w:rsidRPr="00D12B0D" w:rsidRDefault="00B37499">
      <w:pPr>
        <w:pStyle w:val="Normal"/>
        <w:spacing w:before="0" w:line="240" w:lineRule="auto"/>
        <w:ind w:firstLine="0"/>
        <w:rPr>
          <w:szCs w:val="22"/>
        </w:rPr>
      </w:pPr>
      <w:r w:rsidRPr="00D12B0D">
        <w:rPr>
          <w:noProof/>
          <w:szCs w:val="22"/>
        </w:rPr>
        <w:t>4.3.3.3.</w:t>
      </w:r>
      <w:r w:rsidRPr="00D12B0D">
        <w:rPr>
          <w:szCs w:val="22"/>
        </w:rPr>
        <w:t xml:space="preserve"> В соответствии с п.</w:t>
      </w:r>
      <w:r w:rsidRPr="00D12B0D">
        <w:rPr>
          <w:noProof/>
          <w:szCs w:val="22"/>
        </w:rPr>
        <w:t xml:space="preserve"> 4.3.3.</w:t>
      </w:r>
      <w:r w:rsidRPr="00D12B0D">
        <w:rPr>
          <w:szCs w:val="22"/>
        </w:rPr>
        <w:t xml:space="preserve"> настоящих Правил не является страховым </w:t>
      </w:r>
      <w:proofErr w:type="gramStart"/>
      <w:r w:rsidRPr="00D12B0D">
        <w:rPr>
          <w:szCs w:val="22"/>
        </w:rPr>
        <w:t>случаем</w:t>
      </w:r>
      <w:proofErr w:type="gramEnd"/>
      <w:r w:rsidRPr="00D12B0D">
        <w:rPr>
          <w:szCs w:val="22"/>
        </w:rPr>
        <w:t xml:space="preserve"> гражданская ответственность Страхователя за причинение вреда грузовладельца, наступившая вследствие  причинения вреда (помимо случаев, пр</w:t>
      </w:r>
      <w:r w:rsidRPr="00D12B0D">
        <w:rPr>
          <w:szCs w:val="22"/>
        </w:rPr>
        <w:t>е</w:t>
      </w:r>
      <w:r w:rsidRPr="00D12B0D">
        <w:rPr>
          <w:szCs w:val="22"/>
        </w:rPr>
        <w:t>дусмотренных в п.</w:t>
      </w:r>
      <w:r w:rsidRPr="00D12B0D">
        <w:rPr>
          <w:noProof/>
          <w:szCs w:val="22"/>
        </w:rPr>
        <w:t xml:space="preserve"> 4.4.</w:t>
      </w:r>
      <w:r w:rsidRPr="00D12B0D">
        <w:rPr>
          <w:szCs w:val="22"/>
        </w:rPr>
        <w:t xml:space="preserve"> настоящих Правил):</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вследствие перевозки живого скота;</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вследствие перевозки скоропортящихся грузов;</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вследствие повреждения груза или почты червями, грызунами, насекомыми;</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вследствие нарушения сроков доставки груза или почты.</w:t>
      </w:r>
    </w:p>
    <w:p w:rsidR="00B37499" w:rsidRPr="00D12B0D" w:rsidRDefault="00B37499">
      <w:pPr>
        <w:pStyle w:val="Normal"/>
        <w:spacing w:before="0" w:line="240" w:lineRule="auto"/>
        <w:ind w:firstLine="0"/>
        <w:rPr>
          <w:szCs w:val="22"/>
        </w:rPr>
      </w:pPr>
      <w:r w:rsidRPr="00D12B0D">
        <w:rPr>
          <w:noProof/>
          <w:szCs w:val="22"/>
        </w:rPr>
        <w:t>4.4.</w:t>
      </w:r>
      <w:r w:rsidRPr="00D12B0D">
        <w:rPr>
          <w:szCs w:val="22"/>
        </w:rPr>
        <w:t xml:space="preserve"> В соответствии с п.</w:t>
      </w:r>
      <w:r w:rsidRPr="00D12B0D">
        <w:rPr>
          <w:noProof/>
          <w:szCs w:val="22"/>
        </w:rPr>
        <w:t xml:space="preserve"> 4.3.1. - 4.3.3.</w:t>
      </w:r>
      <w:r w:rsidRPr="00D12B0D">
        <w:rPr>
          <w:szCs w:val="22"/>
        </w:rPr>
        <w:t xml:space="preserve"> настоящих Правил также не является страховым случаем гражда</w:t>
      </w:r>
      <w:r w:rsidRPr="00D12B0D">
        <w:rPr>
          <w:szCs w:val="22"/>
        </w:rPr>
        <w:t>н</w:t>
      </w:r>
      <w:r w:rsidRPr="00D12B0D">
        <w:rPr>
          <w:szCs w:val="22"/>
        </w:rPr>
        <w:t>ская ответственность Страхователя за причинение вреда,  наступившая при эксплуатации возду</w:t>
      </w:r>
      <w:r w:rsidRPr="00D12B0D">
        <w:rPr>
          <w:szCs w:val="22"/>
        </w:rPr>
        <w:t>ш</w:t>
      </w:r>
      <w:r w:rsidRPr="00D12B0D">
        <w:rPr>
          <w:szCs w:val="22"/>
        </w:rPr>
        <w:t>ного судна, осуществлении воздушных перевозок пассажиров, багажа, грузов и почты или выполнении ави</w:t>
      </w:r>
      <w:r w:rsidRPr="00D12B0D">
        <w:rPr>
          <w:szCs w:val="22"/>
        </w:rPr>
        <w:t>а</w:t>
      </w:r>
      <w:r w:rsidRPr="00D12B0D">
        <w:rPr>
          <w:szCs w:val="22"/>
        </w:rPr>
        <w:t xml:space="preserve">ционных работ </w:t>
      </w:r>
      <w:proofErr w:type="gramStart"/>
      <w:r w:rsidRPr="00D12B0D">
        <w:rPr>
          <w:szCs w:val="22"/>
        </w:rPr>
        <w:t>вследствие</w:t>
      </w:r>
      <w:proofErr w:type="gramEnd"/>
      <w:r w:rsidRPr="00D12B0D">
        <w:rPr>
          <w:szCs w:val="22"/>
        </w:rPr>
        <w:t>:</w:t>
      </w:r>
    </w:p>
    <w:p w:rsidR="00B37499" w:rsidRPr="00D12B0D" w:rsidRDefault="00B37499">
      <w:pPr>
        <w:pStyle w:val="Normal"/>
        <w:spacing w:before="0" w:line="240" w:lineRule="auto"/>
        <w:ind w:firstLine="0"/>
        <w:rPr>
          <w:szCs w:val="22"/>
        </w:rPr>
      </w:pPr>
      <w:r w:rsidRPr="00D12B0D">
        <w:rPr>
          <w:noProof/>
          <w:szCs w:val="22"/>
        </w:rPr>
        <w:lastRenderedPageBreak/>
        <w:t>4.4.1.</w:t>
      </w:r>
      <w:r w:rsidRPr="00D12B0D">
        <w:rPr>
          <w:szCs w:val="22"/>
        </w:rPr>
        <w:t xml:space="preserve"> событий, предусмотренных в "</w:t>
      </w:r>
      <w:proofErr w:type="gramStart"/>
      <w:r w:rsidRPr="00D12B0D">
        <w:rPr>
          <w:szCs w:val="22"/>
        </w:rPr>
        <w:t>Положении</w:t>
      </w:r>
      <w:proofErr w:type="gramEnd"/>
      <w:r w:rsidRPr="00D12B0D">
        <w:rPr>
          <w:szCs w:val="22"/>
        </w:rPr>
        <w:t xml:space="preserve"> об исключении из договора страхования ядерных ри</w:t>
      </w:r>
      <w:r w:rsidRPr="00D12B0D">
        <w:rPr>
          <w:szCs w:val="22"/>
        </w:rPr>
        <w:t>с</w:t>
      </w:r>
      <w:r w:rsidRPr="00D12B0D">
        <w:rPr>
          <w:szCs w:val="22"/>
        </w:rPr>
        <w:t>ков</w:t>
      </w:r>
      <w:r w:rsidRPr="00D12B0D">
        <w:rPr>
          <w:noProof/>
          <w:szCs w:val="22"/>
        </w:rPr>
        <w:t xml:space="preserve"> № 1" -</w:t>
      </w:r>
      <w:r w:rsidRPr="00D12B0D">
        <w:rPr>
          <w:szCs w:val="22"/>
        </w:rPr>
        <w:t xml:space="preserve"> </w:t>
      </w:r>
      <w:r w:rsidRPr="00D12B0D">
        <w:rPr>
          <w:szCs w:val="22"/>
          <w:lang w:val="en-US"/>
        </w:rPr>
        <w:t>AVN</w:t>
      </w:r>
      <w:r w:rsidRPr="00D12B0D">
        <w:rPr>
          <w:szCs w:val="22"/>
        </w:rPr>
        <w:t xml:space="preserve"> 38В (Приложение</w:t>
      </w:r>
      <w:r w:rsidRPr="00D12B0D">
        <w:rPr>
          <w:noProof/>
          <w:szCs w:val="22"/>
        </w:rPr>
        <w:t xml:space="preserve"> 2)</w:t>
      </w:r>
      <w:r w:rsidRPr="00D12B0D">
        <w:rPr>
          <w:szCs w:val="22"/>
        </w:rPr>
        <w:t xml:space="preserve"> или "Положении об исключении из договора страхования ядерных рисков</w:t>
      </w:r>
      <w:r w:rsidRPr="00D12B0D">
        <w:rPr>
          <w:noProof/>
          <w:szCs w:val="22"/>
        </w:rPr>
        <w:t xml:space="preserve"> № 2" - AVN 71</w:t>
      </w:r>
      <w:r w:rsidRPr="00D12B0D">
        <w:rPr>
          <w:szCs w:val="22"/>
        </w:rPr>
        <w:t xml:space="preserve"> (Пр</w:t>
      </w:r>
      <w:r w:rsidRPr="00D12B0D">
        <w:rPr>
          <w:szCs w:val="22"/>
        </w:rPr>
        <w:t>и</w:t>
      </w:r>
      <w:r w:rsidRPr="00D12B0D">
        <w:rPr>
          <w:szCs w:val="22"/>
        </w:rPr>
        <w:t>ложение</w:t>
      </w:r>
      <w:r w:rsidRPr="00D12B0D">
        <w:rPr>
          <w:noProof/>
          <w:szCs w:val="22"/>
        </w:rPr>
        <w:t xml:space="preserve"> 3);</w:t>
      </w:r>
    </w:p>
    <w:p w:rsidR="00B37499" w:rsidRPr="00D12B0D" w:rsidRDefault="00B37499">
      <w:pPr>
        <w:pStyle w:val="Normal"/>
        <w:spacing w:before="0" w:line="240" w:lineRule="auto"/>
        <w:ind w:firstLine="0"/>
        <w:rPr>
          <w:szCs w:val="22"/>
        </w:rPr>
      </w:pPr>
      <w:r w:rsidRPr="00D12B0D">
        <w:rPr>
          <w:noProof/>
          <w:szCs w:val="22"/>
        </w:rPr>
        <w:t>4.4.2.</w:t>
      </w:r>
      <w:r w:rsidRPr="00D12B0D">
        <w:rPr>
          <w:szCs w:val="22"/>
        </w:rPr>
        <w:t xml:space="preserve"> событий, предусмотренных в "</w:t>
      </w:r>
      <w:proofErr w:type="gramStart"/>
      <w:r w:rsidRPr="00D12B0D">
        <w:rPr>
          <w:szCs w:val="22"/>
        </w:rPr>
        <w:t>Положении</w:t>
      </w:r>
      <w:proofErr w:type="gramEnd"/>
      <w:r w:rsidRPr="00D12B0D">
        <w:rPr>
          <w:szCs w:val="22"/>
        </w:rPr>
        <w:t xml:space="preserve"> об исключении из договора страхования военных рисков, рисков уг</w:t>
      </w:r>
      <w:r w:rsidRPr="00D12B0D">
        <w:rPr>
          <w:szCs w:val="22"/>
        </w:rPr>
        <w:t>о</w:t>
      </w:r>
      <w:r w:rsidRPr="00D12B0D">
        <w:rPr>
          <w:szCs w:val="22"/>
        </w:rPr>
        <w:t>на и иных опасностей"</w:t>
      </w:r>
      <w:r w:rsidRPr="00D12B0D">
        <w:rPr>
          <w:noProof/>
          <w:szCs w:val="22"/>
        </w:rPr>
        <w:t xml:space="preserve"> -</w:t>
      </w:r>
      <w:r w:rsidRPr="00D12B0D">
        <w:rPr>
          <w:szCs w:val="22"/>
        </w:rPr>
        <w:t xml:space="preserve"> </w:t>
      </w:r>
      <w:r w:rsidRPr="00D12B0D">
        <w:rPr>
          <w:szCs w:val="22"/>
          <w:lang w:val="en-US"/>
        </w:rPr>
        <w:t>AVN</w:t>
      </w:r>
      <w:r w:rsidRPr="00D12B0D">
        <w:rPr>
          <w:szCs w:val="22"/>
        </w:rPr>
        <w:t xml:space="preserve"> 48</w:t>
      </w:r>
      <w:r w:rsidRPr="00D12B0D">
        <w:rPr>
          <w:szCs w:val="22"/>
          <w:lang w:val="en-US"/>
        </w:rPr>
        <w:t>B</w:t>
      </w:r>
      <w:r w:rsidRPr="00D12B0D">
        <w:rPr>
          <w:szCs w:val="22"/>
        </w:rPr>
        <w:t xml:space="preserve"> (Приложение</w:t>
      </w:r>
      <w:r w:rsidRPr="00D12B0D">
        <w:rPr>
          <w:noProof/>
          <w:szCs w:val="22"/>
        </w:rPr>
        <w:t xml:space="preserve"> 4);</w:t>
      </w:r>
    </w:p>
    <w:p w:rsidR="00B37499" w:rsidRPr="00D12B0D" w:rsidRDefault="00B37499">
      <w:pPr>
        <w:pStyle w:val="Normal"/>
        <w:spacing w:before="0" w:line="240" w:lineRule="auto"/>
        <w:ind w:firstLine="0"/>
        <w:rPr>
          <w:szCs w:val="22"/>
        </w:rPr>
      </w:pPr>
      <w:r w:rsidRPr="00D12B0D">
        <w:rPr>
          <w:noProof/>
          <w:szCs w:val="22"/>
        </w:rPr>
        <w:t>4.4.3.</w:t>
      </w:r>
      <w:r w:rsidRPr="00D12B0D">
        <w:rPr>
          <w:szCs w:val="22"/>
        </w:rPr>
        <w:t xml:space="preserve"> событий, предусмотренных в "</w:t>
      </w:r>
      <w:proofErr w:type="gramStart"/>
      <w:r w:rsidRPr="00D12B0D">
        <w:rPr>
          <w:szCs w:val="22"/>
        </w:rPr>
        <w:t>Положении</w:t>
      </w:r>
      <w:proofErr w:type="gramEnd"/>
      <w:r w:rsidRPr="00D12B0D">
        <w:rPr>
          <w:szCs w:val="22"/>
        </w:rPr>
        <w:t xml:space="preserve"> об исключении из договора страхования рисков, связанных с эле</w:t>
      </w:r>
      <w:r w:rsidRPr="00D12B0D">
        <w:rPr>
          <w:szCs w:val="22"/>
        </w:rPr>
        <w:t>к</w:t>
      </w:r>
      <w:r w:rsidRPr="00D12B0D">
        <w:rPr>
          <w:szCs w:val="22"/>
        </w:rPr>
        <w:t>тронным распознаванием дат"</w:t>
      </w:r>
      <w:r w:rsidRPr="00D12B0D">
        <w:rPr>
          <w:noProof/>
          <w:szCs w:val="22"/>
        </w:rPr>
        <w:t xml:space="preserve"> - AVN 2000</w:t>
      </w:r>
      <w:r w:rsidRPr="00D12B0D">
        <w:rPr>
          <w:szCs w:val="22"/>
        </w:rPr>
        <w:t xml:space="preserve"> (Приложение 5).</w:t>
      </w:r>
    </w:p>
    <w:p w:rsidR="00B37499" w:rsidRPr="00D12B0D" w:rsidRDefault="00B37499">
      <w:pPr>
        <w:pStyle w:val="Normal"/>
        <w:spacing w:before="0" w:line="240" w:lineRule="auto"/>
        <w:ind w:left="40" w:firstLine="0"/>
        <w:rPr>
          <w:szCs w:val="22"/>
        </w:rPr>
      </w:pPr>
      <w:r w:rsidRPr="00D12B0D">
        <w:rPr>
          <w:noProof/>
          <w:szCs w:val="22"/>
        </w:rPr>
        <w:t>4.5.</w:t>
      </w:r>
      <w:r w:rsidRPr="00D12B0D">
        <w:rPr>
          <w:szCs w:val="22"/>
        </w:rPr>
        <w:t xml:space="preserve"> При условии уплаты Страхователем дополнительной страховой премии может быть застрахован риск гражданской ответственности Страхователя за причинение вреда вследствие событий, предусмо</w:t>
      </w:r>
      <w:r w:rsidRPr="00D12B0D">
        <w:rPr>
          <w:szCs w:val="22"/>
        </w:rPr>
        <w:t>т</w:t>
      </w:r>
      <w:r w:rsidRPr="00D12B0D">
        <w:rPr>
          <w:szCs w:val="22"/>
        </w:rPr>
        <w:t>ренных п.</w:t>
      </w:r>
      <w:r w:rsidRPr="00D12B0D">
        <w:rPr>
          <w:noProof/>
          <w:szCs w:val="22"/>
        </w:rPr>
        <w:t xml:space="preserve"> 4.4.2. </w:t>
      </w:r>
      <w:r w:rsidRPr="00D12B0D">
        <w:rPr>
          <w:szCs w:val="22"/>
        </w:rPr>
        <w:t>настоящих Правил, в соответствии с "Дополнительными условиями страхования от военных рисков, рисков угона и иных опа</w:t>
      </w:r>
      <w:r w:rsidRPr="00D12B0D">
        <w:rPr>
          <w:szCs w:val="22"/>
        </w:rPr>
        <w:t>с</w:t>
      </w:r>
      <w:r w:rsidRPr="00D12B0D">
        <w:rPr>
          <w:szCs w:val="22"/>
        </w:rPr>
        <w:t>ностей"</w:t>
      </w:r>
      <w:r w:rsidRPr="00D12B0D">
        <w:rPr>
          <w:noProof/>
          <w:szCs w:val="22"/>
        </w:rPr>
        <w:t xml:space="preserve"> -</w:t>
      </w:r>
      <w:r w:rsidRPr="00D12B0D">
        <w:rPr>
          <w:szCs w:val="22"/>
        </w:rPr>
        <w:t xml:space="preserve"> </w:t>
      </w:r>
      <w:r w:rsidRPr="00D12B0D">
        <w:rPr>
          <w:szCs w:val="22"/>
          <w:lang w:val="en-US"/>
        </w:rPr>
        <w:t>AVN</w:t>
      </w:r>
      <w:r w:rsidRPr="00D12B0D">
        <w:rPr>
          <w:szCs w:val="22"/>
        </w:rPr>
        <w:t xml:space="preserve"> 52</w:t>
      </w:r>
      <w:r w:rsidRPr="00D12B0D">
        <w:rPr>
          <w:szCs w:val="22"/>
          <w:lang w:val="en-US"/>
        </w:rPr>
        <w:t>C</w:t>
      </w:r>
      <w:r w:rsidRPr="00D12B0D">
        <w:rPr>
          <w:szCs w:val="22"/>
        </w:rPr>
        <w:t xml:space="preserve"> (Приложение 6).</w:t>
      </w:r>
    </w:p>
    <w:p w:rsidR="00B37499" w:rsidRPr="00D12B0D" w:rsidRDefault="00B37499">
      <w:pPr>
        <w:pStyle w:val="Normal"/>
        <w:spacing w:before="0" w:line="240" w:lineRule="auto"/>
        <w:ind w:left="40" w:firstLine="0"/>
        <w:rPr>
          <w:szCs w:val="22"/>
        </w:rPr>
      </w:pPr>
      <w:r w:rsidRPr="00D12B0D">
        <w:rPr>
          <w:noProof/>
          <w:szCs w:val="22"/>
        </w:rPr>
        <w:t>4.6.</w:t>
      </w:r>
      <w:r w:rsidRPr="00D12B0D">
        <w:rPr>
          <w:szCs w:val="22"/>
        </w:rPr>
        <w:t xml:space="preserve"> В соответствии с п.</w:t>
      </w:r>
      <w:r w:rsidRPr="00D12B0D">
        <w:rPr>
          <w:noProof/>
          <w:szCs w:val="22"/>
        </w:rPr>
        <w:t xml:space="preserve"> 4.3.1. - 4.3.3.</w:t>
      </w:r>
      <w:r w:rsidRPr="00D12B0D">
        <w:rPr>
          <w:szCs w:val="22"/>
        </w:rPr>
        <w:t xml:space="preserve"> настоящих Правил, страхование не действует </w:t>
      </w:r>
      <w:proofErr w:type="gramStart"/>
      <w:r w:rsidRPr="00D12B0D">
        <w:rPr>
          <w:szCs w:val="22"/>
        </w:rPr>
        <w:t>при</w:t>
      </w:r>
      <w:proofErr w:type="gramEnd"/>
      <w:r w:rsidRPr="00D12B0D">
        <w:rPr>
          <w:szCs w:val="22"/>
        </w:rPr>
        <w:t>:</w:t>
      </w:r>
    </w:p>
    <w:p w:rsidR="00B37499" w:rsidRPr="00D12B0D" w:rsidRDefault="00B37499">
      <w:pPr>
        <w:pStyle w:val="Normal"/>
        <w:spacing w:before="0" w:line="240" w:lineRule="auto"/>
        <w:ind w:firstLine="0"/>
        <w:rPr>
          <w:szCs w:val="22"/>
        </w:rPr>
      </w:pPr>
      <w:r w:rsidRPr="00D12B0D">
        <w:rPr>
          <w:noProof/>
          <w:szCs w:val="22"/>
        </w:rPr>
        <w:t>4.6.1.</w:t>
      </w:r>
      <w:r w:rsidRPr="00D12B0D">
        <w:rPr>
          <w:szCs w:val="22"/>
        </w:rPr>
        <w:t xml:space="preserve"> использовании воздушного судна в незаконных целях или в целях не соответствующих </w:t>
      </w:r>
      <w:proofErr w:type="gramStart"/>
      <w:r w:rsidRPr="00D12B0D">
        <w:rPr>
          <w:szCs w:val="22"/>
        </w:rPr>
        <w:t>указанным</w:t>
      </w:r>
      <w:proofErr w:type="gramEnd"/>
      <w:r w:rsidRPr="00D12B0D">
        <w:rPr>
          <w:szCs w:val="22"/>
        </w:rPr>
        <w:t xml:space="preserve"> в дог</w:t>
      </w:r>
      <w:r w:rsidRPr="00D12B0D">
        <w:rPr>
          <w:szCs w:val="22"/>
        </w:rPr>
        <w:t>о</w:t>
      </w:r>
      <w:r w:rsidRPr="00D12B0D">
        <w:rPr>
          <w:szCs w:val="22"/>
        </w:rPr>
        <w:t>воре страхования;</w:t>
      </w:r>
    </w:p>
    <w:p w:rsidR="00B37499" w:rsidRPr="00D12B0D" w:rsidRDefault="00B37499">
      <w:pPr>
        <w:pStyle w:val="Normal"/>
        <w:spacing w:before="0" w:line="240" w:lineRule="auto"/>
        <w:ind w:firstLine="0"/>
        <w:rPr>
          <w:szCs w:val="22"/>
        </w:rPr>
      </w:pPr>
      <w:r w:rsidRPr="00D12B0D">
        <w:rPr>
          <w:noProof/>
          <w:szCs w:val="22"/>
        </w:rPr>
        <w:t>4.6.2.</w:t>
      </w:r>
      <w:r w:rsidRPr="00D12B0D">
        <w:rPr>
          <w:szCs w:val="22"/>
        </w:rPr>
        <w:t xml:space="preserve"> </w:t>
      </w:r>
      <w:proofErr w:type="gramStart"/>
      <w:r w:rsidRPr="00D12B0D">
        <w:rPr>
          <w:szCs w:val="22"/>
        </w:rPr>
        <w:t>нахождении</w:t>
      </w:r>
      <w:proofErr w:type="gramEnd"/>
      <w:r w:rsidRPr="00D12B0D">
        <w:rPr>
          <w:szCs w:val="22"/>
        </w:rPr>
        <w:t xml:space="preserve"> воздушного судна вне территории страхования, указанной в договоре страхования, если это не св</w:t>
      </w:r>
      <w:r w:rsidRPr="00D12B0D">
        <w:rPr>
          <w:szCs w:val="22"/>
        </w:rPr>
        <w:t>я</w:t>
      </w:r>
      <w:r w:rsidRPr="00D12B0D">
        <w:rPr>
          <w:szCs w:val="22"/>
        </w:rPr>
        <w:t>зано с непреодолимой силой;</w:t>
      </w:r>
    </w:p>
    <w:p w:rsidR="00B37499" w:rsidRPr="00D12B0D" w:rsidRDefault="00B37499">
      <w:pPr>
        <w:pStyle w:val="Normal"/>
        <w:spacing w:before="0" w:line="240" w:lineRule="auto"/>
        <w:ind w:firstLine="0"/>
        <w:rPr>
          <w:szCs w:val="22"/>
        </w:rPr>
      </w:pPr>
      <w:r w:rsidRPr="00D12B0D">
        <w:rPr>
          <w:noProof/>
          <w:szCs w:val="22"/>
        </w:rPr>
        <w:t>4.6.3.</w:t>
      </w:r>
      <w:r w:rsidRPr="00D12B0D">
        <w:rPr>
          <w:szCs w:val="22"/>
        </w:rPr>
        <w:t xml:space="preserve"> пилотировании воздушного судна лицами, не предусмотренными договором страхования или име</w:t>
      </w:r>
      <w:r w:rsidRPr="00D12B0D">
        <w:rPr>
          <w:szCs w:val="22"/>
        </w:rPr>
        <w:t>ю</w:t>
      </w:r>
      <w:r w:rsidRPr="00D12B0D">
        <w:rPr>
          <w:szCs w:val="22"/>
        </w:rPr>
        <w:t xml:space="preserve">щими квалификацию ниже чем </w:t>
      </w:r>
      <w:proofErr w:type="gramStart"/>
      <w:r w:rsidRPr="00D12B0D">
        <w:rPr>
          <w:szCs w:val="22"/>
        </w:rPr>
        <w:t>указана</w:t>
      </w:r>
      <w:proofErr w:type="gramEnd"/>
      <w:r w:rsidRPr="00D12B0D">
        <w:rPr>
          <w:szCs w:val="22"/>
        </w:rPr>
        <w:t xml:space="preserve"> в договоре страхования, или управлении на земле лицом, не упо</w:t>
      </w:r>
      <w:r w:rsidRPr="00D12B0D">
        <w:rPr>
          <w:szCs w:val="22"/>
        </w:rPr>
        <w:t>л</w:t>
      </w:r>
      <w:r w:rsidRPr="00D12B0D">
        <w:rPr>
          <w:szCs w:val="22"/>
        </w:rPr>
        <w:t>номоченным или не имеющим на то прав;</w:t>
      </w:r>
    </w:p>
    <w:p w:rsidR="00B37499" w:rsidRPr="00D12B0D" w:rsidRDefault="00B37499">
      <w:pPr>
        <w:pStyle w:val="Normal"/>
        <w:spacing w:before="0" w:line="240" w:lineRule="auto"/>
        <w:ind w:firstLine="0"/>
        <w:rPr>
          <w:szCs w:val="22"/>
        </w:rPr>
      </w:pPr>
      <w:r w:rsidRPr="00D12B0D">
        <w:rPr>
          <w:noProof/>
          <w:szCs w:val="22"/>
        </w:rPr>
        <w:t>4.6.4.</w:t>
      </w:r>
      <w:r w:rsidRPr="00D12B0D">
        <w:rPr>
          <w:szCs w:val="22"/>
        </w:rPr>
        <w:t xml:space="preserve"> транспортировке воздушного судна любым видом транспорта, за исключением транспортиро</w:t>
      </w:r>
      <w:r w:rsidRPr="00D12B0D">
        <w:rPr>
          <w:szCs w:val="22"/>
        </w:rPr>
        <w:t>в</w:t>
      </w:r>
      <w:r w:rsidRPr="00D12B0D">
        <w:rPr>
          <w:szCs w:val="22"/>
        </w:rPr>
        <w:t>ки после повреждения в результате страхового случая и буксировки воздушного судна штатными устройствами по территор</w:t>
      </w:r>
      <w:proofErr w:type="gramStart"/>
      <w:r w:rsidRPr="00D12B0D">
        <w:rPr>
          <w:szCs w:val="22"/>
        </w:rPr>
        <w:t>ии аэ</w:t>
      </w:r>
      <w:proofErr w:type="gramEnd"/>
      <w:r w:rsidRPr="00D12B0D">
        <w:rPr>
          <w:szCs w:val="22"/>
        </w:rPr>
        <w:t>р</w:t>
      </w:r>
      <w:r w:rsidRPr="00D12B0D">
        <w:rPr>
          <w:szCs w:val="22"/>
        </w:rPr>
        <w:t>о</w:t>
      </w:r>
      <w:r w:rsidRPr="00D12B0D">
        <w:rPr>
          <w:szCs w:val="22"/>
        </w:rPr>
        <w:t>дрома;</w:t>
      </w:r>
    </w:p>
    <w:p w:rsidR="00B37499" w:rsidRPr="00D12B0D" w:rsidRDefault="00B37499">
      <w:pPr>
        <w:pStyle w:val="Normal"/>
        <w:spacing w:before="0" w:line="240" w:lineRule="auto"/>
        <w:ind w:firstLine="0"/>
        <w:rPr>
          <w:szCs w:val="22"/>
        </w:rPr>
      </w:pPr>
      <w:r w:rsidRPr="00D12B0D">
        <w:rPr>
          <w:noProof/>
          <w:szCs w:val="22"/>
        </w:rPr>
        <w:t>4.6.5.</w:t>
      </w:r>
      <w:r w:rsidRPr="00D12B0D">
        <w:rPr>
          <w:szCs w:val="22"/>
        </w:rPr>
        <w:t xml:space="preserve"> </w:t>
      </w:r>
      <w:proofErr w:type="gramStart"/>
      <w:r w:rsidRPr="00D12B0D">
        <w:rPr>
          <w:szCs w:val="22"/>
        </w:rPr>
        <w:t>использовании</w:t>
      </w:r>
      <w:proofErr w:type="gramEnd"/>
      <w:r w:rsidRPr="00D12B0D">
        <w:rPr>
          <w:szCs w:val="22"/>
        </w:rPr>
        <w:t xml:space="preserve"> для взлета или посадки аэродрома (площадки), который не соответствует требованиям для да</w:t>
      </w:r>
      <w:r w:rsidRPr="00D12B0D">
        <w:rPr>
          <w:szCs w:val="22"/>
        </w:rPr>
        <w:t>н</w:t>
      </w:r>
      <w:r w:rsidRPr="00D12B0D">
        <w:rPr>
          <w:szCs w:val="22"/>
        </w:rPr>
        <w:t>ного типа воздушного судна, если это не связано с непреодолимой силой;</w:t>
      </w:r>
    </w:p>
    <w:p w:rsidR="00B37499" w:rsidRPr="00D12B0D" w:rsidRDefault="00B37499">
      <w:pPr>
        <w:pStyle w:val="Normal"/>
        <w:spacing w:before="0" w:line="240" w:lineRule="auto"/>
        <w:ind w:firstLine="0"/>
        <w:rPr>
          <w:szCs w:val="22"/>
        </w:rPr>
      </w:pPr>
      <w:r w:rsidRPr="00D12B0D">
        <w:rPr>
          <w:noProof/>
          <w:szCs w:val="22"/>
        </w:rPr>
        <w:t>4.6.6.</w:t>
      </w:r>
      <w:r w:rsidRPr="00D12B0D">
        <w:rPr>
          <w:szCs w:val="22"/>
        </w:rPr>
        <w:t xml:space="preserve"> </w:t>
      </w:r>
      <w:proofErr w:type="gramStart"/>
      <w:r w:rsidRPr="00D12B0D">
        <w:rPr>
          <w:szCs w:val="22"/>
        </w:rPr>
        <w:t>осуществлении</w:t>
      </w:r>
      <w:proofErr w:type="gramEnd"/>
      <w:r w:rsidRPr="00D12B0D">
        <w:rPr>
          <w:szCs w:val="22"/>
        </w:rPr>
        <w:t xml:space="preserve"> полета с превышением предельных норм загрузки воздушного судна по количеству пасс</w:t>
      </w:r>
      <w:r w:rsidRPr="00D12B0D">
        <w:rPr>
          <w:szCs w:val="22"/>
        </w:rPr>
        <w:t>а</w:t>
      </w:r>
      <w:r w:rsidRPr="00D12B0D">
        <w:rPr>
          <w:szCs w:val="22"/>
        </w:rPr>
        <w:t>жиров, весу и габаритам груза, а также нарушении центровки;</w:t>
      </w:r>
    </w:p>
    <w:p w:rsidR="00B37499" w:rsidRPr="00D12B0D" w:rsidRDefault="00B37499">
      <w:pPr>
        <w:pStyle w:val="Normal"/>
        <w:spacing w:before="0" w:line="240" w:lineRule="auto"/>
        <w:ind w:firstLine="0"/>
        <w:rPr>
          <w:szCs w:val="22"/>
        </w:rPr>
      </w:pPr>
      <w:r w:rsidRPr="00D12B0D">
        <w:rPr>
          <w:noProof/>
          <w:szCs w:val="22"/>
        </w:rPr>
        <w:t>4.6.7.</w:t>
      </w:r>
      <w:r w:rsidRPr="00D12B0D">
        <w:rPr>
          <w:szCs w:val="22"/>
        </w:rPr>
        <w:t xml:space="preserve"> </w:t>
      </w:r>
      <w:proofErr w:type="gramStart"/>
      <w:r w:rsidRPr="00D12B0D">
        <w:rPr>
          <w:szCs w:val="22"/>
        </w:rPr>
        <w:t>выпуске</w:t>
      </w:r>
      <w:proofErr w:type="gramEnd"/>
      <w:r w:rsidRPr="00D12B0D">
        <w:rPr>
          <w:szCs w:val="22"/>
        </w:rPr>
        <w:t xml:space="preserve"> в полет воздушного судна в заведомо неисправном состоянии, кроме тех случаев, когда такой п</w:t>
      </w:r>
      <w:r w:rsidRPr="00D12B0D">
        <w:rPr>
          <w:szCs w:val="22"/>
        </w:rPr>
        <w:t>о</w:t>
      </w:r>
      <w:r w:rsidRPr="00D12B0D">
        <w:rPr>
          <w:szCs w:val="22"/>
        </w:rPr>
        <w:t>лет осуществляется в соответствии с руководством по летной эксплуатации воздушного судна или разрешением специально уполномоченного органа и на это получено согласие Страховщика в пис</w:t>
      </w:r>
      <w:r w:rsidRPr="00D12B0D">
        <w:rPr>
          <w:szCs w:val="22"/>
        </w:rPr>
        <w:t>ь</w:t>
      </w:r>
      <w:r w:rsidRPr="00D12B0D">
        <w:rPr>
          <w:szCs w:val="22"/>
        </w:rPr>
        <w:t>менной форме;</w:t>
      </w:r>
    </w:p>
    <w:p w:rsidR="00B37499" w:rsidRPr="00D12B0D" w:rsidRDefault="00B37499">
      <w:pPr>
        <w:pStyle w:val="Normal"/>
        <w:spacing w:before="0" w:line="240" w:lineRule="auto"/>
        <w:ind w:firstLine="0"/>
        <w:rPr>
          <w:szCs w:val="22"/>
        </w:rPr>
      </w:pPr>
      <w:r w:rsidRPr="00D12B0D">
        <w:rPr>
          <w:noProof/>
          <w:szCs w:val="22"/>
        </w:rPr>
        <w:t>4.6.8.</w:t>
      </w:r>
      <w:r w:rsidRPr="00D12B0D">
        <w:rPr>
          <w:szCs w:val="22"/>
        </w:rPr>
        <w:t xml:space="preserve"> </w:t>
      </w:r>
      <w:proofErr w:type="gramStart"/>
      <w:r w:rsidRPr="00D12B0D">
        <w:rPr>
          <w:szCs w:val="22"/>
        </w:rPr>
        <w:t>причинении</w:t>
      </w:r>
      <w:proofErr w:type="gramEnd"/>
      <w:r w:rsidRPr="00D12B0D">
        <w:rPr>
          <w:szCs w:val="22"/>
        </w:rPr>
        <w:t xml:space="preserve"> морального вреда.</w:t>
      </w:r>
    </w:p>
    <w:p w:rsidR="00B37499" w:rsidRPr="00D12B0D" w:rsidRDefault="00B37499">
      <w:pPr>
        <w:pStyle w:val="Normal"/>
        <w:spacing w:before="0" w:line="240" w:lineRule="auto"/>
        <w:ind w:left="680" w:firstLine="0"/>
        <w:rPr>
          <w:b/>
          <w:noProof/>
          <w:szCs w:val="22"/>
        </w:rPr>
      </w:pPr>
    </w:p>
    <w:p w:rsidR="00B37499" w:rsidRDefault="00B37499" w:rsidP="008A4FC2">
      <w:pPr>
        <w:pStyle w:val="Normal"/>
        <w:numPr>
          <w:ilvl w:val="0"/>
          <w:numId w:val="13"/>
        </w:numPr>
        <w:spacing w:before="0" w:line="240" w:lineRule="auto"/>
        <w:jc w:val="center"/>
        <w:rPr>
          <w:b/>
          <w:szCs w:val="22"/>
        </w:rPr>
      </w:pPr>
      <w:r w:rsidRPr="00D12B0D">
        <w:rPr>
          <w:b/>
          <w:szCs w:val="22"/>
        </w:rPr>
        <w:t>СТРАХОВАЯ СУММА</w:t>
      </w:r>
      <w:r w:rsidR="008A4FC2">
        <w:rPr>
          <w:b/>
          <w:szCs w:val="22"/>
        </w:rPr>
        <w:t>.</w:t>
      </w:r>
    </w:p>
    <w:p w:rsidR="008A4FC2" w:rsidRPr="00D12B0D" w:rsidRDefault="008A4FC2" w:rsidP="008A4FC2">
      <w:pPr>
        <w:pStyle w:val="Normal"/>
        <w:spacing w:before="0" w:line="240" w:lineRule="auto"/>
        <w:ind w:left="1440" w:firstLine="0"/>
        <w:rPr>
          <w:szCs w:val="22"/>
        </w:rPr>
      </w:pPr>
    </w:p>
    <w:p w:rsidR="00B37499" w:rsidRPr="00D12B0D" w:rsidRDefault="00B37499">
      <w:pPr>
        <w:pStyle w:val="Normal"/>
        <w:spacing w:before="0" w:line="240" w:lineRule="auto"/>
        <w:ind w:firstLine="0"/>
        <w:rPr>
          <w:szCs w:val="22"/>
        </w:rPr>
      </w:pPr>
      <w:r w:rsidRPr="00D12B0D">
        <w:rPr>
          <w:noProof/>
          <w:szCs w:val="22"/>
        </w:rPr>
        <w:t>5.1.</w:t>
      </w:r>
      <w:r w:rsidRPr="00D12B0D">
        <w:rPr>
          <w:szCs w:val="22"/>
        </w:rPr>
        <w:t xml:space="preserve"> Страховая сумма устанавливается договором страхования по соглашению сторон.</w:t>
      </w:r>
    </w:p>
    <w:p w:rsidR="00B37499" w:rsidRPr="00D12B0D" w:rsidRDefault="00B37499">
      <w:pPr>
        <w:pStyle w:val="Normal"/>
        <w:spacing w:before="0" w:line="240" w:lineRule="auto"/>
        <w:ind w:firstLine="0"/>
        <w:rPr>
          <w:szCs w:val="22"/>
        </w:rPr>
      </w:pPr>
      <w:r w:rsidRPr="00D12B0D">
        <w:rPr>
          <w:noProof/>
          <w:szCs w:val="22"/>
        </w:rPr>
        <w:t xml:space="preserve">5.2. </w:t>
      </w:r>
      <w:r w:rsidRPr="00D12B0D">
        <w:rPr>
          <w:szCs w:val="22"/>
        </w:rPr>
        <w:t>Страховая сумма, установленная договором страхования, является предельной суммой страховых выплат по дог</w:t>
      </w:r>
      <w:r w:rsidRPr="00D12B0D">
        <w:rPr>
          <w:szCs w:val="22"/>
        </w:rPr>
        <w:t>о</w:t>
      </w:r>
      <w:r w:rsidRPr="00D12B0D">
        <w:rPr>
          <w:szCs w:val="22"/>
        </w:rPr>
        <w:t>вору страхования.</w:t>
      </w:r>
    </w:p>
    <w:p w:rsidR="00B37499" w:rsidRPr="00D12B0D" w:rsidRDefault="00B37499">
      <w:pPr>
        <w:pStyle w:val="Normal"/>
        <w:spacing w:before="0" w:line="240" w:lineRule="auto"/>
        <w:ind w:firstLine="0"/>
        <w:rPr>
          <w:szCs w:val="22"/>
        </w:rPr>
      </w:pPr>
      <w:r w:rsidRPr="00D12B0D">
        <w:rPr>
          <w:noProof/>
          <w:szCs w:val="22"/>
        </w:rPr>
        <w:t>5.3.</w:t>
      </w:r>
      <w:r w:rsidRPr="00D12B0D">
        <w:rPr>
          <w:szCs w:val="22"/>
        </w:rPr>
        <w:t xml:space="preserve"> В </w:t>
      </w:r>
      <w:proofErr w:type="gramStart"/>
      <w:r w:rsidRPr="00D12B0D">
        <w:rPr>
          <w:szCs w:val="22"/>
        </w:rPr>
        <w:t>пределах</w:t>
      </w:r>
      <w:proofErr w:type="gramEnd"/>
      <w:r w:rsidRPr="00D12B0D">
        <w:rPr>
          <w:szCs w:val="22"/>
        </w:rPr>
        <w:t xml:space="preserve"> страховой суммы договором страхования могут быть установлены отдельные страховые суммы (л</w:t>
      </w:r>
      <w:r w:rsidRPr="00D12B0D">
        <w:rPr>
          <w:szCs w:val="22"/>
        </w:rPr>
        <w:t>и</w:t>
      </w:r>
      <w:r w:rsidRPr="00D12B0D">
        <w:rPr>
          <w:szCs w:val="22"/>
        </w:rPr>
        <w:t>миты возмещения):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 </w:t>
      </w:r>
      <w:proofErr w:type="gramStart"/>
      <w:r w:rsidRPr="00D12B0D">
        <w:rPr>
          <w:szCs w:val="22"/>
        </w:rPr>
        <w:t>отношении</w:t>
      </w:r>
      <w:proofErr w:type="gramEnd"/>
      <w:r w:rsidRPr="00D12B0D">
        <w:rPr>
          <w:szCs w:val="22"/>
        </w:rPr>
        <w:t xml:space="preserve"> причинения вреда жизни и здоровью одного или нескольких физических лиц;</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в </w:t>
      </w:r>
      <w:proofErr w:type="gramStart"/>
      <w:r w:rsidRPr="00D12B0D">
        <w:rPr>
          <w:szCs w:val="22"/>
        </w:rPr>
        <w:t>отношении</w:t>
      </w:r>
      <w:proofErr w:type="gramEnd"/>
      <w:r w:rsidRPr="00D12B0D">
        <w:rPr>
          <w:szCs w:val="22"/>
        </w:rPr>
        <w:t xml:space="preserve"> причинения вреда имуществу любому количеству физических или юридических лиц.</w:t>
      </w:r>
    </w:p>
    <w:p w:rsidR="00B37499" w:rsidRPr="00D12B0D" w:rsidRDefault="00B37499">
      <w:pPr>
        <w:pStyle w:val="Normal"/>
        <w:spacing w:before="0" w:line="240" w:lineRule="auto"/>
        <w:ind w:firstLine="0"/>
        <w:rPr>
          <w:szCs w:val="22"/>
        </w:rPr>
      </w:pPr>
      <w:r w:rsidRPr="00D12B0D">
        <w:rPr>
          <w:noProof/>
          <w:szCs w:val="22"/>
        </w:rPr>
        <w:t>5.4.</w:t>
      </w:r>
      <w:r w:rsidR="00460D82" w:rsidRPr="00460D82">
        <w:rPr>
          <w:noProof/>
          <w:szCs w:val="22"/>
        </w:rPr>
        <w:t xml:space="preserve"> </w:t>
      </w:r>
      <w:r w:rsidRPr="00D12B0D">
        <w:rPr>
          <w:szCs w:val="22"/>
        </w:rPr>
        <w:t xml:space="preserve">В </w:t>
      </w:r>
      <w:proofErr w:type="gramStart"/>
      <w:r w:rsidRPr="00D12B0D">
        <w:rPr>
          <w:szCs w:val="22"/>
        </w:rPr>
        <w:t>договоре</w:t>
      </w:r>
      <w:proofErr w:type="gramEnd"/>
      <w:r w:rsidRPr="00D12B0D">
        <w:rPr>
          <w:szCs w:val="22"/>
        </w:rPr>
        <w:t xml:space="preserve"> страхования может быть установлена франшиза в отношении причинения вреда имущ</w:t>
      </w:r>
      <w:r w:rsidRPr="00D12B0D">
        <w:rPr>
          <w:szCs w:val="22"/>
        </w:rPr>
        <w:t>е</w:t>
      </w:r>
      <w:r w:rsidRPr="00D12B0D">
        <w:rPr>
          <w:szCs w:val="22"/>
        </w:rPr>
        <w:t>ству.</w:t>
      </w:r>
    </w:p>
    <w:p w:rsidR="00B37499" w:rsidRPr="00D12B0D" w:rsidRDefault="00B37499">
      <w:pPr>
        <w:pStyle w:val="Normal"/>
        <w:spacing w:before="0" w:line="240" w:lineRule="auto"/>
        <w:ind w:firstLine="0"/>
        <w:rPr>
          <w:szCs w:val="22"/>
        </w:rPr>
      </w:pPr>
      <w:r w:rsidRPr="00D12B0D">
        <w:rPr>
          <w:szCs w:val="22"/>
        </w:rPr>
        <w:t>Страховщик производит выплату страхового возмещения за вычетом франшизы, установленной</w:t>
      </w:r>
      <w:r w:rsidRPr="00D12B0D">
        <w:rPr>
          <w:noProof/>
          <w:szCs w:val="22"/>
        </w:rPr>
        <w:t>:</w:t>
      </w:r>
    </w:p>
    <w:p w:rsidR="00B37499" w:rsidRPr="00D12B0D" w:rsidRDefault="00B37499">
      <w:pPr>
        <w:pStyle w:val="Normal"/>
        <w:spacing w:before="0" w:line="240" w:lineRule="auto"/>
        <w:ind w:left="40" w:firstLine="0"/>
        <w:rPr>
          <w:szCs w:val="22"/>
        </w:rPr>
      </w:pPr>
      <w:r w:rsidRPr="00D12B0D">
        <w:rPr>
          <w:noProof/>
          <w:szCs w:val="22"/>
        </w:rPr>
        <w:t>•</w:t>
      </w:r>
      <w:r w:rsidRPr="00D12B0D">
        <w:rPr>
          <w:szCs w:val="22"/>
        </w:rPr>
        <w:t xml:space="preserve"> в </w:t>
      </w:r>
      <w:proofErr w:type="gramStart"/>
      <w:r w:rsidRPr="00D12B0D">
        <w:rPr>
          <w:szCs w:val="22"/>
        </w:rPr>
        <w:t>отношении</w:t>
      </w:r>
      <w:proofErr w:type="gramEnd"/>
      <w:r w:rsidRPr="00D12B0D">
        <w:rPr>
          <w:szCs w:val="22"/>
        </w:rPr>
        <w:t xml:space="preserve"> багажа и вещей, находящихся при пассажире</w:t>
      </w:r>
      <w:r w:rsidR="00460D82" w:rsidRPr="00460D82">
        <w:rPr>
          <w:szCs w:val="22"/>
        </w:rPr>
        <w:t xml:space="preserve"> </w:t>
      </w:r>
      <w:r w:rsidRPr="00D12B0D">
        <w:rPr>
          <w:noProof/>
          <w:szCs w:val="22"/>
        </w:rPr>
        <w:t>-</w:t>
      </w:r>
      <w:r w:rsidRPr="00D12B0D">
        <w:rPr>
          <w:szCs w:val="22"/>
        </w:rPr>
        <w:t xml:space="preserve"> по каждому требованию о возмещении вр</w:t>
      </w:r>
      <w:r w:rsidRPr="00D12B0D">
        <w:rPr>
          <w:szCs w:val="22"/>
        </w:rPr>
        <w:t>е</w:t>
      </w:r>
      <w:r w:rsidRPr="00D12B0D">
        <w:rPr>
          <w:szCs w:val="22"/>
        </w:rPr>
        <w:t>да;</w:t>
      </w:r>
    </w:p>
    <w:p w:rsidR="00B37499" w:rsidRPr="00D12B0D" w:rsidRDefault="00B37499">
      <w:pPr>
        <w:pStyle w:val="Normal"/>
        <w:spacing w:before="0" w:line="240" w:lineRule="auto"/>
        <w:ind w:left="40" w:firstLine="0"/>
        <w:rPr>
          <w:szCs w:val="22"/>
        </w:rPr>
      </w:pPr>
      <w:r w:rsidRPr="00D12B0D">
        <w:rPr>
          <w:noProof/>
          <w:szCs w:val="22"/>
        </w:rPr>
        <w:t>•</w:t>
      </w:r>
      <w:r w:rsidRPr="00D12B0D">
        <w:rPr>
          <w:szCs w:val="22"/>
        </w:rPr>
        <w:t xml:space="preserve"> в </w:t>
      </w:r>
      <w:proofErr w:type="gramStart"/>
      <w:r w:rsidRPr="00D12B0D">
        <w:rPr>
          <w:szCs w:val="22"/>
        </w:rPr>
        <w:t>отношении</w:t>
      </w:r>
      <w:proofErr w:type="gramEnd"/>
      <w:r w:rsidRPr="00D12B0D">
        <w:rPr>
          <w:szCs w:val="22"/>
        </w:rPr>
        <w:t xml:space="preserve"> перевозимого груза и почты</w:t>
      </w:r>
      <w:r w:rsidRPr="00D12B0D">
        <w:rPr>
          <w:noProof/>
          <w:szCs w:val="22"/>
        </w:rPr>
        <w:t xml:space="preserve"> -</w:t>
      </w:r>
      <w:r w:rsidRPr="00D12B0D">
        <w:rPr>
          <w:szCs w:val="22"/>
        </w:rPr>
        <w:t xml:space="preserve"> по каждой накладной (грузовой или почтовой) согласно которой пред</w:t>
      </w:r>
      <w:r w:rsidRPr="00D12B0D">
        <w:rPr>
          <w:szCs w:val="22"/>
        </w:rPr>
        <w:t>ъ</w:t>
      </w:r>
      <w:r w:rsidRPr="00D12B0D">
        <w:rPr>
          <w:szCs w:val="22"/>
        </w:rPr>
        <w:t>являются требования о возмещении вреда или по каждому требованию о возмещении вреда, если такая н</w:t>
      </w:r>
      <w:r w:rsidRPr="00D12B0D">
        <w:rPr>
          <w:szCs w:val="22"/>
        </w:rPr>
        <w:t>а</w:t>
      </w:r>
      <w:r w:rsidRPr="00D12B0D">
        <w:rPr>
          <w:szCs w:val="22"/>
        </w:rPr>
        <w:t>кладная не выписывалась.</w:t>
      </w:r>
    </w:p>
    <w:p w:rsidR="00B37499" w:rsidRDefault="00B37499">
      <w:pPr>
        <w:pStyle w:val="Normal"/>
        <w:spacing w:before="0" w:line="240" w:lineRule="auto"/>
        <w:ind w:left="40" w:firstLine="0"/>
        <w:rPr>
          <w:szCs w:val="22"/>
        </w:rPr>
      </w:pPr>
      <w:r w:rsidRPr="00D12B0D">
        <w:rPr>
          <w:szCs w:val="22"/>
        </w:rPr>
        <w:t>Франшиза не применяется, если вред багажу, вещам, находящимся при пассажирах, грузу или почте был прич</w:t>
      </w:r>
      <w:r w:rsidRPr="00D12B0D">
        <w:rPr>
          <w:szCs w:val="22"/>
        </w:rPr>
        <w:t>и</w:t>
      </w:r>
      <w:r w:rsidRPr="00D12B0D">
        <w:rPr>
          <w:szCs w:val="22"/>
        </w:rPr>
        <w:t>нен в результате происшествия с воздушным судном.</w:t>
      </w:r>
    </w:p>
    <w:p w:rsidR="00460D82" w:rsidRPr="00460D82" w:rsidRDefault="00460D82">
      <w:pPr>
        <w:pStyle w:val="Normal"/>
        <w:spacing w:before="0" w:line="240" w:lineRule="auto"/>
        <w:ind w:left="40" w:firstLine="0"/>
        <w:rPr>
          <w:szCs w:val="22"/>
          <w:lang w:val="en-US"/>
        </w:rPr>
      </w:pPr>
    </w:p>
    <w:p w:rsidR="00B37499" w:rsidRDefault="00B37499" w:rsidP="001D2F8A">
      <w:pPr>
        <w:pStyle w:val="Normal"/>
        <w:numPr>
          <w:ilvl w:val="0"/>
          <w:numId w:val="13"/>
        </w:numPr>
        <w:spacing w:before="0" w:line="240" w:lineRule="auto"/>
        <w:jc w:val="center"/>
        <w:rPr>
          <w:b/>
          <w:szCs w:val="22"/>
        </w:rPr>
      </w:pPr>
      <w:r w:rsidRPr="00D12B0D">
        <w:rPr>
          <w:b/>
          <w:szCs w:val="22"/>
        </w:rPr>
        <w:t>СТРАХОВАЯ ПРЕМИЯ</w:t>
      </w:r>
      <w:r w:rsidR="0048133F">
        <w:rPr>
          <w:b/>
          <w:szCs w:val="22"/>
        </w:rPr>
        <w:t>.</w:t>
      </w:r>
      <w:r w:rsidRPr="00D12B0D">
        <w:rPr>
          <w:b/>
          <w:szCs w:val="22"/>
        </w:rPr>
        <w:t xml:space="preserve"> </w:t>
      </w:r>
    </w:p>
    <w:p w:rsidR="001D2F8A" w:rsidRPr="00D12B0D" w:rsidRDefault="001D2F8A" w:rsidP="001D2F8A">
      <w:pPr>
        <w:pStyle w:val="Normal"/>
        <w:spacing w:before="0" w:line="240" w:lineRule="auto"/>
        <w:ind w:left="1440" w:firstLine="0"/>
        <w:rPr>
          <w:b/>
          <w:szCs w:val="22"/>
        </w:rPr>
      </w:pPr>
    </w:p>
    <w:p w:rsidR="00B37499" w:rsidRPr="00D12B0D" w:rsidRDefault="00B37499">
      <w:pPr>
        <w:pStyle w:val="Normal"/>
        <w:spacing w:before="0" w:line="240" w:lineRule="auto"/>
        <w:ind w:firstLine="0"/>
        <w:rPr>
          <w:szCs w:val="22"/>
        </w:rPr>
      </w:pPr>
      <w:r w:rsidRPr="00D12B0D">
        <w:rPr>
          <w:noProof/>
          <w:szCs w:val="22"/>
        </w:rPr>
        <w:t>6.1.</w:t>
      </w:r>
      <w:r w:rsidRPr="00D12B0D">
        <w:rPr>
          <w:szCs w:val="22"/>
        </w:rPr>
        <w:t xml:space="preserve">Страховая премия определяется Страховщиком в </w:t>
      </w:r>
      <w:proofErr w:type="gramStart"/>
      <w:r w:rsidRPr="00D12B0D">
        <w:rPr>
          <w:szCs w:val="22"/>
        </w:rPr>
        <w:t>соответствии</w:t>
      </w:r>
      <w:proofErr w:type="gramEnd"/>
      <w:r w:rsidRPr="00D12B0D">
        <w:rPr>
          <w:szCs w:val="22"/>
        </w:rPr>
        <w:t xml:space="preserve"> с действующими на момент заключ</w:t>
      </w:r>
      <w:r w:rsidRPr="00D12B0D">
        <w:rPr>
          <w:szCs w:val="22"/>
        </w:rPr>
        <w:t>е</w:t>
      </w:r>
      <w:r w:rsidRPr="00D12B0D">
        <w:rPr>
          <w:szCs w:val="22"/>
        </w:rPr>
        <w:t>ния договора страхования страховыми тарифами, указанными в приложении к настоящим Прав</w:t>
      </w:r>
      <w:r w:rsidRPr="00D12B0D">
        <w:rPr>
          <w:szCs w:val="22"/>
        </w:rPr>
        <w:t>и</w:t>
      </w:r>
      <w:r w:rsidR="0060094F">
        <w:rPr>
          <w:szCs w:val="22"/>
        </w:rPr>
        <w:t xml:space="preserve">лам, а также сведениями о риске, указанными в заявлении на страхование. </w:t>
      </w:r>
    </w:p>
    <w:p w:rsidR="00B37499" w:rsidRPr="00D12B0D" w:rsidRDefault="00B37499">
      <w:pPr>
        <w:pStyle w:val="Normal"/>
        <w:spacing w:before="0" w:line="240" w:lineRule="auto"/>
        <w:ind w:firstLine="0"/>
        <w:rPr>
          <w:szCs w:val="22"/>
        </w:rPr>
      </w:pPr>
      <w:r w:rsidRPr="00D12B0D">
        <w:rPr>
          <w:noProof/>
          <w:szCs w:val="22"/>
        </w:rPr>
        <w:t>6.2.</w:t>
      </w:r>
      <w:r w:rsidRPr="00D12B0D">
        <w:rPr>
          <w:szCs w:val="22"/>
        </w:rPr>
        <w:t xml:space="preserve"> Страховая премия оплачивается единовременно или, по соглашению сторон, может вноситься  в ра</w:t>
      </w:r>
      <w:r w:rsidRPr="00D12B0D">
        <w:rPr>
          <w:szCs w:val="22"/>
        </w:rPr>
        <w:t>с</w:t>
      </w:r>
      <w:r w:rsidRPr="00D12B0D">
        <w:rPr>
          <w:szCs w:val="22"/>
        </w:rPr>
        <w:t>срочку путем оплаты страховых взносов.</w:t>
      </w:r>
    </w:p>
    <w:p w:rsidR="00B37499" w:rsidRDefault="00B37499">
      <w:pPr>
        <w:pStyle w:val="Normal"/>
        <w:spacing w:before="0" w:line="240" w:lineRule="auto"/>
        <w:ind w:firstLine="0"/>
        <w:rPr>
          <w:szCs w:val="22"/>
        </w:rPr>
      </w:pPr>
      <w:r w:rsidRPr="00D12B0D">
        <w:rPr>
          <w:noProof/>
          <w:szCs w:val="22"/>
        </w:rPr>
        <w:lastRenderedPageBreak/>
        <w:t>6.3.</w:t>
      </w:r>
      <w:r w:rsidRPr="00D12B0D">
        <w:rPr>
          <w:szCs w:val="22"/>
        </w:rPr>
        <w:t xml:space="preserve"> Если договором страхования предусмотрена уплата страховой премии в рассрочку, то договор страхования счит</w:t>
      </w:r>
      <w:r w:rsidRPr="00D12B0D">
        <w:rPr>
          <w:szCs w:val="22"/>
        </w:rPr>
        <w:t>а</w:t>
      </w:r>
      <w:r w:rsidRPr="00D12B0D">
        <w:rPr>
          <w:szCs w:val="22"/>
        </w:rPr>
        <w:t>ется прекращенным с момента просрочки оплаты очередного страхового взноса.</w:t>
      </w:r>
    </w:p>
    <w:p w:rsidR="001D2F8A" w:rsidRDefault="001D2F8A">
      <w:pPr>
        <w:pStyle w:val="Normal"/>
        <w:spacing w:before="0" w:line="240" w:lineRule="auto"/>
        <w:ind w:firstLine="0"/>
        <w:rPr>
          <w:szCs w:val="22"/>
        </w:rPr>
      </w:pPr>
    </w:p>
    <w:p w:rsidR="001D2F8A" w:rsidRDefault="001D2F8A" w:rsidP="0080139E">
      <w:pPr>
        <w:pStyle w:val="Normal"/>
        <w:numPr>
          <w:ilvl w:val="0"/>
          <w:numId w:val="13"/>
        </w:numPr>
        <w:spacing w:before="0" w:line="240" w:lineRule="auto"/>
        <w:jc w:val="center"/>
        <w:rPr>
          <w:b/>
          <w:szCs w:val="22"/>
        </w:rPr>
      </w:pPr>
      <w:r w:rsidRPr="00DC6E0E">
        <w:rPr>
          <w:b/>
          <w:szCs w:val="22"/>
        </w:rPr>
        <w:t>ФРАНШИЗА.</w:t>
      </w:r>
    </w:p>
    <w:p w:rsidR="00DC6E0E" w:rsidRPr="00DC6E0E" w:rsidRDefault="00DC6E0E" w:rsidP="00DC6E0E">
      <w:pPr>
        <w:pStyle w:val="Normal"/>
        <w:spacing w:before="0" w:line="240" w:lineRule="auto"/>
        <w:ind w:left="1440" w:firstLine="0"/>
        <w:rPr>
          <w:b/>
          <w:szCs w:val="22"/>
        </w:rPr>
      </w:pPr>
    </w:p>
    <w:p w:rsidR="001D2F8A" w:rsidRPr="00BB64E6" w:rsidRDefault="001D2F8A" w:rsidP="00BB64E6">
      <w:pPr>
        <w:pStyle w:val="Normal"/>
        <w:spacing w:before="0" w:line="240" w:lineRule="auto"/>
        <w:ind w:firstLine="0"/>
        <w:rPr>
          <w:noProof/>
          <w:szCs w:val="22"/>
        </w:rPr>
      </w:pPr>
      <w:r w:rsidRPr="00BB64E6">
        <w:rPr>
          <w:noProof/>
          <w:szCs w:val="22"/>
        </w:rPr>
        <w:t>7.1. По соглашению Сторон в договоре страхования может быть предусмотрено собственное участие Страхователя (лица, риск гражданской ответственности которого застрахован), по возмещению убытков – франшиза. Франшиза может быть безусловной и условной.</w:t>
      </w:r>
    </w:p>
    <w:p w:rsidR="001D2F8A" w:rsidRPr="00BB64E6" w:rsidRDefault="001D2F8A" w:rsidP="00BB64E6">
      <w:pPr>
        <w:pStyle w:val="Normal"/>
        <w:spacing w:before="0" w:line="240" w:lineRule="auto"/>
        <w:ind w:firstLine="0"/>
        <w:rPr>
          <w:noProof/>
          <w:szCs w:val="22"/>
        </w:rPr>
      </w:pPr>
      <w:r w:rsidRPr="00BB64E6">
        <w:rPr>
          <w:noProof/>
          <w:szCs w:val="22"/>
        </w:rPr>
        <w:t>7.2. Безусловная франшиза предусматривает уменьшение размера возмещения по каждому страховому случаю на размер установленной франшизы.</w:t>
      </w:r>
    </w:p>
    <w:p w:rsidR="001D2F8A" w:rsidRPr="00BB64E6" w:rsidRDefault="001D2F8A" w:rsidP="00BB64E6">
      <w:pPr>
        <w:pStyle w:val="Normal"/>
        <w:spacing w:before="0" w:line="240" w:lineRule="auto"/>
        <w:ind w:firstLine="0"/>
        <w:rPr>
          <w:noProof/>
          <w:szCs w:val="22"/>
        </w:rPr>
      </w:pPr>
      <w:r w:rsidRPr="00BB64E6">
        <w:rPr>
          <w:noProof/>
          <w:szCs w:val="22"/>
        </w:rPr>
        <w:t>7.3. Условная франшиза предусматривает, что Страховщик освобождается от ответственности  за ущерб, не превышающий размера франшизы или равный ему, но если размер ущерба превышает установленную франшизу, то при расчете страхового возмещения франшиза не учитывается.</w:t>
      </w:r>
    </w:p>
    <w:p w:rsidR="001D2F8A" w:rsidRPr="00BB64E6" w:rsidRDefault="001D2F8A" w:rsidP="00BB64E6">
      <w:pPr>
        <w:pStyle w:val="Normal"/>
        <w:spacing w:before="0" w:line="240" w:lineRule="auto"/>
        <w:ind w:firstLine="0"/>
        <w:rPr>
          <w:noProof/>
          <w:szCs w:val="22"/>
        </w:rPr>
      </w:pPr>
      <w:r w:rsidRPr="00BB64E6">
        <w:rPr>
          <w:noProof/>
          <w:szCs w:val="22"/>
        </w:rPr>
        <w:t xml:space="preserve">7.4. Условия применения и размер франшизы устанавливается договором страхования. Если договором страхования предусмотрена франшиза, но не указаны условия ее применения (условная или безусловная), то считается, что франшиза является безусловной. </w:t>
      </w:r>
    </w:p>
    <w:p w:rsidR="001D2F8A" w:rsidRPr="00BB64E6" w:rsidRDefault="001D2F8A" w:rsidP="00BB64E6">
      <w:pPr>
        <w:pStyle w:val="Normal"/>
        <w:spacing w:before="0" w:line="240" w:lineRule="auto"/>
        <w:ind w:firstLine="0"/>
        <w:rPr>
          <w:noProof/>
          <w:szCs w:val="22"/>
        </w:rPr>
      </w:pPr>
      <w:r w:rsidRPr="00BB64E6">
        <w:rPr>
          <w:noProof/>
          <w:szCs w:val="22"/>
        </w:rPr>
        <w:t>7.5. Франшиза может устанавливаться как по всем, так и по отдельным видам страхового покрытия.</w:t>
      </w:r>
    </w:p>
    <w:p w:rsidR="001D2F8A" w:rsidRPr="00BB64E6" w:rsidRDefault="001D2F8A" w:rsidP="00BB64E6">
      <w:pPr>
        <w:pStyle w:val="Normal"/>
        <w:spacing w:before="0" w:line="240" w:lineRule="auto"/>
        <w:ind w:firstLine="0"/>
        <w:rPr>
          <w:noProof/>
          <w:szCs w:val="22"/>
        </w:rPr>
      </w:pPr>
      <w:r w:rsidRPr="00BB64E6">
        <w:rPr>
          <w:noProof/>
          <w:szCs w:val="22"/>
        </w:rPr>
        <w:t>7.6. Франшиза относится к каждому страховому случаю</w:t>
      </w:r>
    </w:p>
    <w:p w:rsidR="00BB64E6" w:rsidRPr="00D12B0D" w:rsidRDefault="00BB64E6">
      <w:pPr>
        <w:pStyle w:val="Normal"/>
        <w:spacing w:before="0" w:line="240" w:lineRule="auto"/>
        <w:ind w:firstLine="0"/>
        <w:rPr>
          <w:b/>
          <w:noProof/>
          <w:szCs w:val="22"/>
        </w:rPr>
      </w:pPr>
    </w:p>
    <w:p w:rsidR="00B37499" w:rsidRDefault="00BB64E6" w:rsidP="00DC6E0E">
      <w:pPr>
        <w:pStyle w:val="Normal"/>
        <w:numPr>
          <w:ilvl w:val="0"/>
          <w:numId w:val="14"/>
        </w:numPr>
        <w:spacing w:before="0" w:line="240" w:lineRule="auto"/>
        <w:rPr>
          <w:b/>
          <w:szCs w:val="22"/>
        </w:rPr>
      </w:pPr>
      <w:r>
        <w:rPr>
          <w:b/>
          <w:szCs w:val="22"/>
        </w:rPr>
        <w:t xml:space="preserve">ПОРЯДОК </w:t>
      </w:r>
      <w:r w:rsidR="00B37499" w:rsidRPr="00D12B0D">
        <w:rPr>
          <w:b/>
          <w:szCs w:val="22"/>
        </w:rPr>
        <w:t>ЗАКЛЮЧЕНИ</w:t>
      </w:r>
      <w:r>
        <w:rPr>
          <w:b/>
          <w:szCs w:val="22"/>
        </w:rPr>
        <w:t>Я</w:t>
      </w:r>
      <w:r w:rsidR="00B37499" w:rsidRPr="00D12B0D">
        <w:rPr>
          <w:b/>
          <w:szCs w:val="22"/>
        </w:rPr>
        <w:t>, СРОК ДЕЙСТВИЯ</w:t>
      </w:r>
      <w:r>
        <w:rPr>
          <w:b/>
          <w:szCs w:val="22"/>
        </w:rPr>
        <w:t>, ИСПОЛНЕНИЯ,</w:t>
      </w:r>
      <w:r w:rsidR="00B37499" w:rsidRPr="00D12B0D">
        <w:rPr>
          <w:b/>
          <w:szCs w:val="22"/>
        </w:rPr>
        <w:t xml:space="preserve"> ПРЕКРАЩЕНИ</w:t>
      </w:r>
      <w:r w:rsidR="00684F50">
        <w:rPr>
          <w:b/>
          <w:szCs w:val="22"/>
        </w:rPr>
        <w:t>Я</w:t>
      </w:r>
      <w:r w:rsidR="00B37499" w:rsidRPr="00D12B0D">
        <w:rPr>
          <w:b/>
          <w:szCs w:val="22"/>
        </w:rPr>
        <w:t xml:space="preserve"> ДОГОВОРА СТРАХОВАНИЯ</w:t>
      </w:r>
      <w:r w:rsidR="00221197">
        <w:rPr>
          <w:b/>
          <w:szCs w:val="22"/>
        </w:rPr>
        <w:t>.</w:t>
      </w:r>
    </w:p>
    <w:p w:rsidR="00DC6E0E" w:rsidRPr="00D12B0D" w:rsidRDefault="00DC6E0E" w:rsidP="00DC6E0E">
      <w:pPr>
        <w:pStyle w:val="Normal"/>
        <w:spacing w:before="0" w:line="240" w:lineRule="auto"/>
        <w:ind w:left="1440" w:firstLine="0"/>
        <w:rPr>
          <w:szCs w:val="22"/>
        </w:rPr>
      </w:pP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.1.</w:t>
      </w:r>
      <w:r w:rsidR="00B37499" w:rsidRPr="00D12B0D">
        <w:rPr>
          <w:szCs w:val="22"/>
        </w:rPr>
        <w:t xml:space="preserve"> Для заключения договора страхования Страхователь предоставляет Страховщику Заявление о страхов</w:t>
      </w:r>
      <w:r w:rsidR="00B37499" w:rsidRPr="00D12B0D">
        <w:rPr>
          <w:szCs w:val="22"/>
        </w:rPr>
        <w:t>а</w:t>
      </w:r>
      <w:r w:rsidR="00B37499" w:rsidRPr="00D12B0D">
        <w:rPr>
          <w:szCs w:val="22"/>
        </w:rPr>
        <w:t>нии по форме, установленной Страховщиком (Приложение 7).</w:t>
      </w:r>
    </w:p>
    <w:p w:rsidR="00B37499" w:rsidRPr="00D12B0D" w:rsidRDefault="00B37499">
      <w:pPr>
        <w:pStyle w:val="Normal"/>
        <w:spacing w:before="0" w:line="240" w:lineRule="auto"/>
        <w:ind w:firstLine="0"/>
        <w:rPr>
          <w:szCs w:val="22"/>
        </w:rPr>
      </w:pPr>
      <w:r w:rsidRPr="00D12B0D">
        <w:rPr>
          <w:szCs w:val="22"/>
        </w:rPr>
        <w:t>Лицо, риск ответственности которого застрахован по договору страхования, указывается Страхователем в Зая</w:t>
      </w:r>
      <w:r w:rsidRPr="00D12B0D">
        <w:rPr>
          <w:szCs w:val="22"/>
        </w:rPr>
        <w:t>в</w:t>
      </w:r>
      <w:r w:rsidRPr="00D12B0D">
        <w:rPr>
          <w:szCs w:val="22"/>
        </w:rPr>
        <w:t>лении на страхование.</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.2.</w:t>
      </w:r>
      <w:r w:rsidR="00B37499" w:rsidRPr="00D12B0D">
        <w:rPr>
          <w:szCs w:val="22"/>
        </w:rPr>
        <w:t xml:space="preserve"> </w:t>
      </w:r>
      <w:proofErr w:type="gramStart"/>
      <w:r w:rsidR="00B37499" w:rsidRPr="00D12B0D">
        <w:rPr>
          <w:szCs w:val="22"/>
        </w:rPr>
        <w:t>Помимо Заявления о страховании Страховщик вправе потребовать от Страхователя предоставл</w:t>
      </w:r>
      <w:r w:rsidR="00B37499" w:rsidRPr="00D12B0D">
        <w:rPr>
          <w:szCs w:val="22"/>
        </w:rPr>
        <w:t>е</w:t>
      </w:r>
      <w:r w:rsidR="00B37499" w:rsidRPr="00D12B0D">
        <w:rPr>
          <w:szCs w:val="22"/>
        </w:rPr>
        <w:t>ния документов, подтверждающих право собственности (владения, пользования) на воздушное судно, свид</w:t>
      </w:r>
      <w:r w:rsidR="00B37499" w:rsidRPr="00D12B0D">
        <w:rPr>
          <w:szCs w:val="22"/>
        </w:rPr>
        <w:t>е</w:t>
      </w:r>
      <w:r w:rsidR="00B37499" w:rsidRPr="00D12B0D">
        <w:rPr>
          <w:szCs w:val="22"/>
        </w:rPr>
        <w:t>тельство о государственной регистрации воздушного судна, сертификат (удостоверение) летной годн</w:t>
      </w:r>
      <w:r w:rsidR="00B37499" w:rsidRPr="00D12B0D">
        <w:rPr>
          <w:szCs w:val="22"/>
        </w:rPr>
        <w:t>о</w:t>
      </w:r>
      <w:r w:rsidR="00B37499" w:rsidRPr="00D12B0D">
        <w:rPr>
          <w:szCs w:val="22"/>
        </w:rPr>
        <w:t>сти воздушного судна или иные заменяющие их документы, право на эксплуатацию указанного возду</w:t>
      </w:r>
      <w:r w:rsidR="00B37499" w:rsidRPr="00D12B0D">
        <w:rPr>
          <w:szCs w:val="22"/>
        </w:rPr>
        <w:t>ш</w:t>
      </w:r>
      <w:r w:rsidR="00B37499" w:rsidRPr="00D12B0D">
        <w:rPr>
          <w:szCs w:val="22"/>
        </w:rPr>
        <w:t>ного судна (действующий сертификат (свидетельство) эксплуатанта или иной заменяющий его док</w:t>
      </w:r>
      <w:r w:rsidR="00B37499" w:rsidRPr="00D12B0D">
        <w:rPr>
          <w:szCs w:val="22"/>
        </w:rPr>
        <w:t>у</w:t>
      </w:r>
      <w:r w:rsidR="00B37499" w:rsidRPr="00D12B0D">
        <w:rPr>
          <w:szCs w:val="22"/>
        </w:rPr>
        <w:t>мент), а также документов, подтверждающих размер принятой на себя Страхователем</w:t>
      </w:r>
      <w:proofErr w:type="gramEnd"/>
      <w:r w:rsidR="00B37499" w:rsidRPr="00D12B0D">
        <w:rPr>
          <w:szCs w:val="22"/>
        </w:rPr>
        <w:t xml:space="preserve"> ответственн</w:t>
      </w:r>
      <w:r w:rsidR="00B37499" w:rsidRPr="00D12B0D">
        <w:rPr>
          <w:szCs w:val="22"/>
        </w:rPr>
        <w:t>о</w:t>
      </w:r>
      <w:r w:rsidR="00B37499" w:rsidRPr="00D12B0D">
        <w:rPr>
          <w:szCs w:val="22"/>
        </w:rPr>
        <w:t>сти за причинение вреда пассажирам (включая багаж и личные вещи) и грузовладельцам и применяемые огр</w:t>
      </w:r>
      <w:r w:rsidR="00B37499" w:rsidRPr="00D12B0D">
        <w:rPr>
          <w:szCs w:val="22"/>
        </w:rPr>
        <w:t>а</w:t>
      </w:r>
      <w:r w:rsidR="00B37499" w:rsidRPr="00D12B0D">
        <w:rPr>
          <w:szCs w:val="22"/>
        </w:rPr>
        <w:t>ничения такой ответственности (бланки пассажирского билета, багажной квитанции, контракты, согл</w:t>
      </w:r>
      <w:r w:rsidR="00B37499" w:rsidRPr="00D12B0D">
        <w:rPr>
          <w:szCs w:val="22"/>
        </w:rPr>
        <w:t>а</w:t>
      </w:r>
      <w:r w:rsidR="00B37499" w:rsidRPr="00D12B0D">
        <w:rPr>
          <w:szCs w:val="22"/>
        </w:rPr>
        <w:t>шения).</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.3.</w:t>
      </w:r>
      <w:r w:rsidR="00B37499" w:rsidRPr="00D12B0D">
        <w:rPr>
          <w:szCs w:val="22"/>
        </w:rPr>
        <w:t xml:space="preserve"> Договор страхования может быть заключен путем составления одного документа либо вручения Страховщиком Страхователю на основании его Заявления о страховании в письменной форме страхового полиса (свидетельства, се</w:t>
      </w:r>
      <w:r w:rsidR="00B37499" w:rsidRPr="00D12B0D">
        <w:rPr>
          <w:szCs w:val="22"/>
        </w:rPr>
        <w:t>р</w:t>
      </w:r>
      <w:r w:rsidR="00B37499" w:rsidRPr="00D12B0D">
        <w:rPr>
          <w:szCs w:val="22"/>
        </w:rPr>
        <w:t>тификата), подписанного Страховщиком</w:t>
      </w:r>
      <w:r w:rsidR="00B37499" w:rsidRPr="00D12B0D">
        <w:rPr>
          <w:noProof/>
          <w:szCs w:val="22"/>
        </w:rPr>
        <w:t>.</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.4.</w:t>
      </w:r>
      <w:r w:rsidR="00B37499" w:rsidRPr="00D12B0D">
        <w:rPr>
          <w:szCs w:val="22"/>
        </w:rPr>
        <w:t xml:space="preserve"> Настоящие Правила страхования и Заявление о страховании являются неотъемлемой частью договора страхов</w:t>
      </w:r>
      <w:r w:rsidR="00B37499" w:rsidRPr="00D12B0D">
        <w:rPr>
          <w:szCs w:val="22"/>
        </w:rPr>
        <w:t>а</w:t>
      </w:r>
      <w:r w:rsidR="00B37499" w:rsidRPr="00D12B0D">
        <w:rPr>
          <w:szCs w:val="22"/>
        </w:rPr>
        <w:t>ния.</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.5.</w:t>
      </w:r>
      <w:r w:rsidR="00B37499" w:rsidRPr="00D12B0D">
        <w:rPr>
          <w:szCs w:val="22"/>
        </w:rPr>
        <w:t xml:space="preserve"> Договор страхования заключается на любой согласованный сторонами срок.</w:t>
      </w:r>
    </w:p>
    <w:p w:rsidR="00B37499" w:rsidRPr="00D12B0D" w:rsidRDefault="00BB64E6">
      <w:pPr>
        <w:pStyle w:val="Normal"/>
        <w:spacing w:before="0" w:line="240" w:lineRule="auto"/>
        <w:ind w:firstLine="0"/>
        <w:rPr>
          <w:szCs w:val="22"/>
        </w:rPr>
      </w:pPr>
      <w:r>
        <w:rPr>
          <w:szCs w:val="22"/>
        </w:rPr>
        <w:t>8</w:t>
      </w:r>
      <w:r w:rsidR="00B37499" w:rsidRPr="00D12B0D">
        <w:rPr>
          <w:szCs w:val="22"/>
        </w:rPr>
        <w:t>.6. Договор страхования, если в нем не предусмотрено иное,  вступает в силу после поступления стр</w:t>
      </w:r>
      <w:r w:rsidR="00B37499" w:rsidRPr="00D12B0D">
        <w:rPr>
          <w:szCs w:val="22"/>
        </w:rPr>
        <w:t>а</w:t>
      </w:r>
      <w:r w:rsidR="00B37499" w:rsidRPr="00D12B0D">
        <w:rPr>
          <w:szCs w:val="22"/>
        </w:rPr>
        <w:t>ховой премии (или первого страхового взноса, если договором страхования предусмотрена уплата страховой премии в ра</w:t>
      </w:r>
      <w:r w:rsidR="00B37499" w:rsidRPr="00D12B0D">
        <w:rPr>
          <w:szCs w:val="22"/>
        </w:rPr>
        <w:t>с</w:t>
      </w:r>
      <w:r w:rsidR="00B37499" w:rsidRPr="00D12B0D">
        <w:rPr>
          <w:szCs w:val="22"/>
        </w:rPr>
        <w:t xml:space="preserve">срочку), на расчетный </w:t>
      </w:r>
      <w:proofErr w:type="gramStart"/>
      <w:r w:rsidR="00B37499" w:rsidRPr="00D12B0D">
        <w:rPr>
          <w:szCs w:val="22"/>
        </w:rPr>
        <w:t>счет</w:t>
      </w:r>
      <w:proofErr w:type="gramEnd"/>
      <w:r w:rsidR="00B37499" w:rsidRPr="00D12B0D">
        <w:rPr>
          <w:szCs w:val="22"/>
        </w:rPr>
        <w:t xml:space="preserve"> либо в кассу Страховщика.</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w:t>
      </w:r>
      <w:r w:rsidR="00B37499" w:rsidRPr="00D12B0D">
        <w:rPr>
          <w:szCs w:val="22"/>
        </w:rPr>
        <w:t xml:space="preserve"> Договор страхования прекращается в </w:t>
      </w:r>
      <w:proofErr w:type="gramStart"/>
      <w:r w:rsidR="00B37499" w:rsidRPr="00D12B0D">
        <w:rPr>
          <w:szCs w:val="22"/>
        </w:rPr>
        <w:t>случаях</w:t>
      </w:r>
      <w:proofErr w:type="gramEnd"/>
      <w:r w:rsidR="00B37499" w:rsidRPr="00D12B0D">
        <w:rPr>
          <w:szCs w:val="22"/>
        </w:rPr>
        <w:t>:</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.7.1.</w:t>
      </w:r>
      <w:r w:rsidR="00B37499" w:rsidRPr="00D12B0D">
        <w:rPr>
          <w:szCs w:val="22"/>
        </w:rPr>
        <w:t xml:space="preserve"> истечения срока его действия;</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.7.2.</w:t>
      </w:r>
      <w:r w:rsidR="00B37499" w:rsidRPr="00D12B0D">
        <w:rPr>
          <w:szCs w:val="22"/>
        </w:rPr>
        <w:t xml:space="preserve"> исполнения Страховщиком обязательств по договору в полном </w:t>
      </w:r>
      <w:proofErr w:type="gramStart"/>
      <w:r w:rsidR="00B37499" w:rsidRPr="00D12B0D">
        <w:rPr>
          <w:szCs w:val="22"/>
        </w:rPr>
        <w:t>объеме</w:t>
      </w:r>
      <w:proofErr w:type="gramEnd"/>
      <w:r w:rsidR="00B37499" w:rsidRPr="00D12B0D">
        <w:rPr>
          <w:szCs w:val="22"/>
        </w:rPr>
        <w:t>;</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.7.3.</w:t>
      </w:r>
      <w:r w:rsidR="00B37499" w:rsidRPr="00D12B0D">
        <w:rPr>
          <w:szCs w:val="22"/>
        </w:rPr>
        <w:t xml:space="preserve"> ликвидации Страхователя, являющегося юридическим лицом (если нет правопреемника) или смерти Страхов</w:t>
      </w:r>
      <w:r w:rsidR="00B37499" w:rsidRPr="00D12B0D">
        <w:rPr>
          <w:szCs w:val="22"/>
        </w:rPr>
        <w:t>а</w:t>
      </w:r>
      <w:r w:rsidR="00B37499" w:rsidRPr="00D12B0D">
        <w:rPr>
          <w:szCs w:val="22"/>
        </w:rPr>
        <w:t>теля, являющегося физическим лицом;</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.7.4.</w:t>
      </w:r>
      <w:r w:rsidR="00B37499" w:rsidRPr="00D12B0D">
        <w:rPr>
          <w:szCs w:val="22"/>
        </w:rPr>
        <w:t xml:space="preserve"> ликвидации Страховщика в порядке, установленном законодательством Российской Федер</w:t>
      </w:r>
      <w:r w:rsidR="00B37499" w:rsidRPr="00D12B0D">
        <w:rPr>
          <w:szCs w:val="22"/>
        </w:rPr>
        <w:t>а</w:t>
      </w:r>
      <w:r w:rsidR="00B37499" w:rsidRPr="00D12B0D">
        <w:rPr>
          <w:szCs w:val="22"/>
        </w:rPr>
        <w:t>ции;</w:t>
      </w:r>
    </w:p>
    <w:p w:rsidR="00B37499" w:rsidRPr="00D12B0D" w:rsidRDefault="00BB64E6">
      <w:pPr>
        <w:pStyle w:val="Normal"/>
        <w:spacing w:before="0" w:line="240" w:lineRule="auto"/>
        <w:ind w:firstLine="0"/>
        <w:rPr>
          <w:szCs w:val="22"/>
        </w:rPr>
      </w:pPr>
      <w:r>
        <w:rPr>
          <w:szCs w:val="22"/>
        </w:rPr>
        <w:t>8</w:t>
      </w:r>
      <w:r w:rsidR="00B37499" w:rsidRPr="00D12B0D">
        <w:rPr>
          <w:szCs w:val="22"/>
        </w:rPr>
        <w:t xml:space="preserve">.7.5. вступления в силу решения суда о признании договора страхования </w:t>
      </w:r>
      <w:proofErr w:type="gramStart"/>
      <w:r w:rsidR="00B37499" w:rsidRPr="00D12B0D">
        <w:rPr>
          <w:szCs w:val="22"/>
        </w:rPr>
        <w:t>недействительным</w:t>
      </w:r>
      <w:proofErr w:type="gramEnd"/>
      <w:r w:rsidR="00B37499" w:rsidRPr="00D12B0D">
        <w:rPr>
          <w:szCs w:val="22"/>
        </w:rPr>
        <w:t>;</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.7.6.</w:t>
      </w:r>
      <w:r w:rsidR="00B37499" w:rsidRPr="00D12B0D">
        <w:rPr>
          <w:szCs w:val="22"/>
        </w:rPr>
        <w:t xml:space="preserve"> прекращение в установленном законодательством Российской Федерации порядке деятельности по эксплуатации воздушных судов, осуществлению воздушных перевозок пассажиров, багажа, грузов и почты или в</w:t>
      </w:r>
      <w:r w:rsidR="00B37499" w:rsidRPr="00D12B0D">
        <w:rPr>
          <w:szCs w:val="22"/>
        </w:rPr>
        <w:t>ы</w:t>
      </w:r>
      <w:r w:rsidR="00B37499" w:rsidRPr="00D12B0D">
        <w:rPr>
          <w:szCs w:val="22"/>
        </w:rPr>
        <w:t>полнению авиационных работ;</w:t>
      </w:r>
    </w:p>
    <w:p w:rsidR="00B37499" w:rsidRPr="00D12B0D" w:rsidRDefault="00BB64E6">
      <w:pPr>
        <w:pStyle w:val="Normal"/>
        <w:spacing w:before="0" w:line="240" w:lineRule="auto"/>
        <w:ind w:firstLine="0"/>
        <w:rPr>
          <w:szCs w:val="22"/>
        </w:rPr>
      </w:pPr>
      <w:r>
        <w:rPr>
          <w:noProof/>
          <w:szCs w:val="22"/>
        </w:rPr>
        <w:t>8</w:t>
      </w:r>
      <w:r w:rsidR="00B37499" w:rsidRPr="00D12B0D">
        <w:rPr>
          <w:noProof/>
          <w:szCs w:val="22"/>
        </w:rPr>
        <w:t>.7.7.</w:t>
      </w:r>
      <w:r w:rsidR="00B37499" w:rsidRPr="00D12B0D">
        <w:rPr>
          <w:szCs w:val="22"/>
        </w:rPr>
        <w:t xml:space="preserve"> в других случаях, предусмотренных законодательством Российской Федерации.</w:t>
      </w:r>
    </w:p>
    <w:p w:rsidR="00B37499" w:rsidRPr="00D12B0D" w:rsidRDefault="00BB64E6">
      <w:pPr>
        <w:pStyle w:val="Normal"/>
        <w:spacing w:before="0" w:line="240" w:lineRule="auto"/>
        <w:ind w:left="40" w:firstLine="0"/>
        <w:rPr>
          <w:szCs w:val="22"/>
        </w:rPr>
      </w:pPr>
      <w:r>
        <w:rPr>
          <w:noProof/>
          <w:szCs w:val="22"/>
        </w:rPr>
        <w:t>8</w:t>
      </w:r>
      <w:r w:rsidR="00B37499" w:rsidRPr="00D12B0D">
        <w:rPr>
          <w:noProof/>
          <w:szCs w:val="22"/>
        </w:rPr>
        <w:t>.8.</w:t>
      </w:r>
      <w:r w:rsidR="00B37499" w:rsidRPr="00D12B0D">
        <w:rPr>
          <w:szCs w:val="22"/>
        </w:rPr>
        <w:t xml:space="preserve"> Договор страхования прекращается до наступления срока, на который он был заключен, если п</w:t>
      </w:r>
      <w:r w:rsidR="00B37499" w:rsidRPr="00D12B0D">
        <w:rPr>
          <w:szCs w:val="22"/>
        </w:rPr>
        <w:t>о</w:t>
      </w:r>
      <w:r w:rsidR="00B37499" w:rsidRPr="00D12B0D">
        <w:rPr>
          <w:szCs w:val="22"/>
        </w:rPr>
        <w:t xml:space="preserve">сле его вступления в силу возможность наступления страхового случая </w:t>
      </w:r>
      <w:proofErr w:type="gramStart"/>
      <w:r w:rsidR="00B37499" w:rsidRPr="00D12B0D">
        <w:rPr>
          <w:szCs w:val="22"/>
        </w:rPr>
        <w:t>отпала и существование страхового риска прекрат</w:t>
      </w:r>
      <w:r w:rsidR="00B37499" w:rsidRPr="00D12B0D">
        <w:rPr>
          <w:szCs w:val="22"/>
        </w:rPr>
        <w:t>и</w:t>
      </w:r>
      <w:r w:rsidR="00B37499" w:rsidRPr="00D12B0D">
        <w:rPr>
          <w:szCs w:val="22"/>
        </w:rPr>
        <w:t>лось</w:t>
      </w:r>
      <w:proofErr w:type="gramEnd"/>
      <w:r w:rsidR="00B37499" w:rsidRPr="00D12B0D">
        <w:rPr>
          <w:szCs w:val="22"/>
        </w:rPr>
        <w:t xml:space="preserve"> по обстоятельствам иным, чем страховой случай. </w:t>
      </w:r>
    </w:p>
    <w:p w:rsidR="00B37499" w:rsidRDefault="00BB64E6">
      <w:pPr>
        <w:pStyle w:val="Normal"/>
        <w:spacing w:before="0" w:line="240" w:lineRule="auto"/>
        <w:ind w:firstLine="0"/>
        <w:rPr>
          <w:szCs w:val="22"/>
        </w:rPr>
      </w:pPr>
      <w:r>
        <w:rPr>
          <w:noProof/>
          <w:szCs w:val="22"/>
        </w:rPr>
        <w:lastRenderedPageBreak/>
        <w:t>8</w:t>
      </w:r>
      <w:r w:rsidR="00B37499" w:rsidRPr="00D12B0D">
        <w:rPr>
          <w:noProof/>
          <w:szCs w:val="22"/>
        </w:rPr>
        <w:t>.9.</w:t>
      </w:r>
      <w:r w:rsidR="00B37499" w:rsidRPr="00D12B0D">
        <w:rPr>
          <w:szCs w:val="22"/>
        </w:rPr>
        <w:t xml:space="preserve"> При досрочном прекращении договора страхования  по обстоятельствам, указанным в пункте </w:t>
      </w:r>
      <w:r w:rsidR="00460D82" w:rsidRPr="00460D82">
        <w:rPr>
          <w:szCs w:val="22"/>
        </w:rPr>
        <w:t>8</w:t>
      </w:r>
      <w:r w:rsidR="00B37499" w:rsidRPr="00D12B0D">
        <w:rPr>
          <w:szCs w:val="22"/>
        </w:rPr>
        <w:t>.</w:t>
      </w:r>
      <w:r w:rsidR="00460D82" w:rsidRPr="00460D82">
        <w:rPr>
          <w:szCs w:val="22"/>
        </w:rPr>
        <w:t>7</w:t>
      </w:r>
      <w:r w:rsidR="00B37499" w:rsidRPr="00D12B0D">
        <w:rPr>
          <w:szCs w:val="22"/>
        </w:rPr>
        <w:t>.  н</w:t>
      </w:r>
      <w:r w:rsidR="00B37499" w:rsidRPr="00D12B0D">
        <w:rPr>
          <w:szCs w:val="22"/>
        </w:rPr>
        <w:t>а</w:t>
      </w:r>
      <w:r w:rsidR="00B37499" w:rsidRPr="00D12B0D">
        <w:rPr>
          <w:szCs w:val="22"/>
        </w:rPr>
        <w:t>стоящих Правил Страховщик имеет право на часть страховой премии пропорционально времени, в течении которого действ</w:t>
      </w:r>
      <w:r w:rsidR="00B37499" w:rsidRPr="00D12B0D">
        <w:rPr>
          <w:szCs w:val="22"/>
        </w:rPr>
        <w:t>о</w:t>
      </w:r>
      <w:r w:rsidR="00B37499" w:rsidRPr="00D12B0D">
        <w:rPr>
          <w:szCs w:val="22"/>
        </w:rPr>
        <w:t>вало страхование.</w:t>
      </w:r>
    </w:p>
    <w:p w:rsidR="006440B6" w:rsidRPr="00460D82" w:rsidRDefault="006440B6" w:rsidP="006440B6">
      <w:pPr>
        <w:widowControl w:val="0"/>
        <w:jc w:val="both"/>
        <w:rPr>
          <w:snapToGrid w:val="0"/>
          <w:sz w:val="22"/>
          <w:szCs w:val="22"/>
          <w:lang w:eastAsia="ru-RU"/>
        </w:rPr>
      </w:pPr>
      <w:r w:rsidRPr="00460D82">
        <w:rPr>
          <w:snapToGrid w:val="0"/>
          <w:sz w:val="22"/>
          <w:szCs w:val="22"/>
          <w:lang w:eastAsia="ru-RU"/>
        </w:rPr>
        <w:t>8.10. Если, договором страхования не предусмотрено иного, часть  страховой  премии, подлежащая возврату, рассчитывается по формуле:</w:t>
      </w:r>
    </w:p>
    <w:p w:rsidR="006440B6" w:rsidRPr="00460D82" w:rsidRDefault="006440B6" w:rsidP="006440B6">
      <w:pPr>
        <w:widowControl w:val="0"/>
        <w:jc w:val="both"/>
        <w:rPr>
          <w:snapToGrid w:val="0"/>
          <w:sz w:val="22"/>
          <w:szCs w:val="22"/>
          <w:lang w:eastAsia="ru-RU"/>
        </w:rPr>
      </w:pPr>
    </w:p>
    <w:p w:rsidR="006440B6" w:rsidRPr="006440B6" w:rsidRDefault="006440B6" w:rsidP="006440B6">
      <w:pPr>
        <w:widowControl w:val="0"/>
        <w:jc w:val="both"/>
        <w:rPr>
          <w:snapToGrid w:val="0"/>
          <w:sz w:val="22"/>
          <w:szCs w:val="22"/>
          <w:lang w:eastAsia="ru-RU"/>
        </w:rPr>
      </w:pPr>
      <w:r w:rsidRPr="00460D82">
        <w:rPr>
          <w:snapToGrid w:val="0"/>
          <w:sz w:val="22"/>
          <w:szCs w:val="22"/>
          <w:lang w:eastAsia="ru-RU"/>
        </w:rPr>
        <w:t xml:space="preserve">                                    </w:t>
      </w:r>
      <w:r w:rsidRPr="006440B6">
        <w:rPr>
          <w:snapToGrid w:val="0"/>
          <w:sz w:val="22"/>
          <w:szCs w:val="22"/>
          <w:lang w:eastAsia="ru-RU"/>
        </w:rPr>
        <w:t>ВП =  (П – 50.0 % х П) х n   ,     (1)      где</w:t>
      </w:r>
    </w:p>
    <w:p w:rsidR="006440B6" w:rsidRPr="006440B6" w:rsidRDefault="006440B6" w:rsidP="006440B6">
      <w:pPr>
        <w:widowControl w:val="0"/>
        <w:jc w:val="both"/>
        <w:rPr>
          <w:snapToGrid w:val="0"/>
          <w:sz w:val="22"/>
          <w:szCs w:val="22"/>
          <w:lang w:eastAsia="ru-RU"/>
        </w:rPr>
      </w:pPr>
      <w:r w:rsidRPr="006440B6">
        <w:rPr>
          <w:snapToGrid w:val="0"/>
          <w:sz w:val="22"/>
          <w:szCs w:val="22"/>
          <w:lang w:eastAsia="ru-RU"/>
        </w:rPr>
        <w:t xml:space="preserve">                                                          N</w:t>
      </w:r>
    </w:p>
    <w:p w:rsidR="006440B6" w:rsidRPr="006440B6" w:rsidRDefault="006440B6" w:rsidP="006440B6">
      <w:pPr>
        <w:widowControl w:val="0"/>
        <w:ind w:firstLine="708"/>
        <w:jc w:val="both"/>
        <w:rPr>
          <w:snapToGrid w:val="0"/>
          <w:sz w:val="22"/>
          <w:szCs w:val="22"/>
          <w:lang w:eastAsia="ru-RU"/>
        </w:rPr>
      </w:pPr>
      <w:r w:rsidRPr="006440B6">
        <w:rPr>
          <w:snapToGrid w:val="0"/>
          <w:sz w:val="22"/>
          <w:szCs w:val="22"/>
          <w:lang w:eastAsia="ru-RU"/>
        </w:rPr>
        <w:t>ВП – часть премии, подлежащая возврату;</w:t>
      </w:r>
    </w:p>
    <w:p w:rsidR="006440B6" w:rsidRPr="006440B6" w:rsidRDefault="006440B6" w:rsidP="006440B6">
      <w:pPr>
        <w:widowControl w:val="0"/>
        <w:ind w:firstLine="708"/>
        <w:jc w:val="both"/>
        <w:rPr>
          <w:snapToGrid w:val="0"/>
          <w:sz w:val="22"/>
          <w:szCs w:val="22"/>
          <w:lang w:eastAsia="ru-RU"/>
        </w:rPr>
      </w:pPr>
      <w:r w:rsidRPr="006440B6">
        <w:rPr>
          <w:snapToGrid w:val="0"/>
          <w:sz w:val="22"/>
          <w:szCs w:val="22"/>
          <w:lang w:eastAsia="ru-RU"/>
        </w:rPr>
        <w:t>П – оплаченная страховая премия (страховой взнос) по договору страхования;</w:t>
      </w:r>
    </w:p>
    <w:p w:rsidR="006440B6" w:rsidRPr="006440B6" w:rsidRDefault="006440B6" w:rsidP="006440B6">
      <w:pPr>
        <w:widowControl w:val="0"/>
        <w:ind w:firstLine="708"/>
        <w:jc w:val="both"/>
        <w:rPr>
          <w:snapToGrid w:val="0"/>
          <w:sz w:val="22"/>
          <w:szCs w:val="22"/>
          <w:lang w:eastAsia="ru-RU"/>
        </w:rPr>
      </w:pPr>
      <w:r w:rsidRPr="006440B6">
        <w:rPr>
          <w:snapToGrid w:val="0"/>
          <w:sz w:val="22"/>
          <w:szCs w:val="22"/>
          <w:lang w:eastAsia="ru-RU"/>
        </w:rPr>
        <w:t>50.0 % х П – расходы Страховщика</w:t>
      </w:r>
    </w:p>
    <w:p w:rsidR="006440B6" w:rsidRPr="006440B6" w:rsidRDefault="006440B6" w:rsidP="006440B6">
      <w:pPr>
        <w:widowControl w:val="0"/>
        <w:ind w:firstLine="709"/>
        <w:jc w:val="both"/>
        <w:rPr>
          <w:snapToGrid w:val="0"/>
          <w:sz w:val="22"/>
          <w:szCs w:val="22"/>
          <w:lang w:eastAsia="ru-RU"/>
        </w:rPr>
      </w:pPr>
      <w:r w:rsidRPr="006440B6">
        <w:rPr>
          <w:snapToGrid w:val="0"/>
          <w:sz w:val="22"/>
          <w:szCs w:val="22"/>
          <w:lang w:eastAsia="ru-RU"/>
        </w:rPr>
        <w:t>n – кол-во дней, оставшихся до окончания срока действия договора страхования (периода,     соответствующего оплаченному страховому взносу);</w:t>
      </w:r>
    </w:p>
    <w:p w:rsidR="006440B6" w:rsidRPr="00460D82" w:rsidRDefault="006440B6" w:rsidP="006440B6">
      <w:pPr>
        <w:widowControl w:val="0"/>
        <w:ind w:firstLine="709"/>
        <w:jc w:val="both"/>
        <w:rPr>
          <w:snapToGrid w:val="0"/>
          <w:sz w:val="22"/>
          <w:szCs w:val="22"/>
          <w:lang w:eastAsia="ru-RU"/>
        </w:rPr>
      </w:pPr>
      <w:r w:rsidRPr="00460D82">
        <w:rPr>
          <w:snapToGrid w:val="0"/>
          <w:sz w:val="22"/>
          <w:szCs w:val="22"/>
          <w:lang w:eastAsia="ru-RU"/>
        </w:rPr>
        <w:t>N – срок действия договора страхования (период, соответствующий оплаченному страховому     взносу), кол-во дней.</w:t>
      </w:r>
    </w:p>
    <w:p w:rsidR="00B37499" w:rsidRPr="00D12B0D" w:rsidRDefault="00BB64E6">
      <w:pPr>
        <w:pStyle w:val="Normal"/>
        <w:spacing w:before="0" w:line="240" w:lineRule="auto"/>
        <w:ind w:firstLine="0"/>
        <w:rPr>
          <w:szCs w:val="22"/>
        </w:rPr>
      </w:pPr>
      <w:r>
        <w:rPr>
          <w:szCs w:val="22"/>
        </w:rPr>
        <w:t>8</w:t>
      </w:r>
      <w:r w:rsidR="00B37499" w:rsidRPr="00D12B0D">
        <w:rPr>
          <w:szCs w:val="22"/>
        </w:rPr>
        <w:t>.1</w:t>
      </w:r>
      <w:r w:rsidR="006440B6">
        <w:rPr>
          <w:szCs w:val="22"/>
        </w:rPr>
        <w:t>1</w:t>
      </w:r>
      <w:r w:rsidR="00B37499" w:rsidRPr="00D12B0D">
        <w:rPr>
          <w:szCs w:val="22"/>
        </w:rPr>
        <w:t>. Страхователь вправе отказаться от договора страхования в любое время. При досрочном  отказе Страхователя от договора страхования уплаченная Страховщику страховая премия не подлежит во</w:t>
      </w:r>
      <w:r w:rsidR="00B37499" w:rsidRPr="00D12B0D">
        <w:rPr>
          <w:szCs w:val="22"/>
        </w:rPr>
        <w:t>з</w:t>
      </w:r>
      <w:r w:rsidR="00B37499" w:rsidRPr="00D12B0D">
        <w:rPr>
          <w:szCs w:val="22"/>
        </w:rPr>
        <w:t>врату.</w:t>
      </w:r>
    </w:p>
    <w:p w:rsidR="00B37499" w:rsidRPr="00D12B0D" w:rsidRDefault="00BB64E6">
      <w:pPr>
        <w:pStyle w:val="Normal"/>
        <w:spacing w:before="0" w:line="240" w:lineRule="auto"/>
        <w:ind w:firstLine="0"/>
        <w:rPr>
          <w:szCs w:val="22"/>
        </w:rPr>
      </w:pPr>
      <w:r>
        <w:rPr>
          <w:szCs w:val="22"/>
        </w:rPr>
        <w:t>8</w:t>
      </w:r>
      <w:r w:rsidR="00B37499" w:rsidRPr="00D12B0D">
        <w:rPr>
          <w:szCs w:val="22"/>
        </w:rPr>
        <w:t>.1</w:t>
      </w:r>
      <w:r w:rsidR="006440B6">
        <w:rPr>
          <w:szCs w:val="22"/>
        </w:rPr>
        <w:t>2</w:t>
      </w:r>
      <w:r w:rsidR="00B37499" w:rsidRPr="00D12B0D">
        <w:rPr>
          <w:szCs w:val="22"/>
        </w:rPr>
        <w:t>. О намерении досрочного расторжения договора страхования стороны обязаны уведомить друг друга не менее чем за 30 дней до предполагаемой даты прекращения договора страхования, если договором страхования не пред</w:t>
      </w:r>
      <w:r w:rsidR="00B37499" w:rsidRPr="00D12B0D">
        <w:rPr>
          <w:szCs w:val="22"/>
        </w:rPr>
        <w:t>у</w:t>
      </w:r>
      <w:r w:rsidR="00B37499" w:rsidRPr="00D12B0D">
        <w:rPr>
          <w:szCs w:val="22"/>
        </w:rPr>
        <w:t>смотрено иное.</w:t>
      </w:r>
    </w:p>
    <w:p w:rsidR="00B37499" w:rsidRPr="00D12B0D" w:rsidRDefault="00B37499">
      <w:pPr>
        <w:pStyle w:val="Normal"/>
        <w:spacing w:before="0" w:line="240" w:lineRule="auto"/>
        <w:ind w:firstLine="0"/>
        <w:rPr>
          <w:b/>
          <w:szCs w:val="22"/>
        </w:rPr>
      </w:pPr>
    </w:p>
    <w:p w:rsidR="00B37499" w:rsidRDefault="00BB64E6" w:rsidP="00BB64E6">
      <w:pPr>
        <w:pStyle w:val="Normal"/>
        <w:spacing w:before="0" w:line="240" w:lineRule="auto"/>
        <w:ind w:firstLine="0"/>
        <w:jc w:val="center"/>
        <w:rPr>
          <w:b/>
          <w:szCs w:val="22"/>
        </w:rPr>
      </w:pPr>
      <w:r>
        <w:rPr>
          <w:b/>
          <w:szCs w:val="22"/>
        </w:rPr>
        <w:t>9</w:t>
      </w:r>
      <w:r w:rsidR="00B37499" w:rsidRPr="00D12B0D">
        <w:rPr>
          <w:b/>
          <w:szCs w:val="22"/>
        </w:rPr>
        <w:t>. ТЕРРИТОРИЯ СТРАХОВАНИЯ</w:t>
      </w:r>
      <w:r w:rsidR="0048133F">
        <w:rPr>
          <w:b/>
          <w:szCs w:val="22"/>
        </w:rPr>
        <w:t>.</w:t>
      </w:r>
    </w:p>
    <w:p w:rsidR="00BB64E6" w:rsidRPr="00D12B0D" w:rsidRDefault="00BB64E6" w:rsidP="00BB64E6">
      <w:pPr>
        <w:pStyle w:val="Normal"/>
        <w:spacing w:before="0" w:line="240" w:lineRule="auto"/>
        <w:ind w:firstLine="0"/>
        <w:jc w:val="center"/>
        <w:rPr>
          <w:b/>
          <w:szCs w:val="22"/>
        </w:rPr>
      </w:pPr>
    </w:p>
    <w:p w:rsidR="00B37499" w:rsidRPr="00D12B0D" w:rsidRDefault="00BB64E6">
      <w:pPr>
        <w:pStyle w:val="Normal"/>
        <w:spacing w:before="0" w:line="240" w:lineRule="auto"/>
        <w:ind w:firstLine="0"/>
        <w:rPr>
          <w:szCs w:val="22"/>
        </w:rPr>
      </w:pPr>
      <w:r>
        <w:rPr>
          <w:szCs w:val="22"/>
        </w:rPr>
        <w:t>9</w:t>
      </w:r>
      <w:r w:rsidR="00B37499" w:rsidRPr="00D12B0D">
        <w:rPr>
          <w:szCs w:val="22"/>
        </w:rPr>
        <w:t>.1. Имущество или имущественный интерес считается застрахованным на территории, указанной в договоре страх</w:t>
      </w:r>
      <w:r w:rsidR="00B37499" w:rsidRPr="00D12B0D">
        <w:rPr>
          <w:szCs w:val="22"/>
        </w:rPr>
        <w:t>о</w:t>
      </w:r>
      <w:r w:rsidR="00B37499" w:rsidRPr="00D12B0D">
        <w:rPr>
          <w:szCs w:val="22"/>
        </w:rPr>
        <w:t xml:space="preserve">вания. </w:t>
      </w:r>
    </w:p>
    <w:p w:rsidR="00B37499" w:rsidRPr="00D12B0D" w:rsidRDefault="00B37499">
      <w:pPr>
        <w:pStyle w:val="Normal"/>
        <w:spacing w:before="0" w:line="240" w:lineRule="auto"/>
        <w:ind w:firstLine="0"/>
        <w:rPr>
          <w:szCs w:val="22"/>
        </w:rPr>
      </w:pPr>
      <w:r w:rsidRPr="00D12B0D">
        <w:rPr>
          <w:szCs w:val="22"/>
        </w:rPr>
        <w:t xml:space="preserve"> </w:t>
      </w:r>
    </w:p>
    <w:p w:rsidR="00B37499" w:rsidRDefault="00BB64E6" w:rsidP="00BB64E6">
      <w:pPr>
        <w:pStyle w:val="Normal"/>
        <w:spacing w:before="0" w:line="240" w:lineRule="auto"/>
        <w:ind w:firstLine="0"/>
        <w:jc w:val="center"/>
        <w:rPr>
          <w:b/>
          <w:szCs w:val="22"/>
        </w:rPr>
      </w:pPr>
      <w:r>
        <w:rPr>
          <w:b/>
          <w:szCs w:val="22"/>
        </w:rPr>
        <w:t>10</w:t>
      </w:r>
      <w:r w:rsidR="00B37499" w:rsidRPr="00D12B0D">
        <w:rPr>
          <w:b/>
          <w:szCs w:val="22"/>
        </w:rPr>
        <w:t xml:space="preserve">. </w:t>
      </w:r>
      <w:r>
        <w:rPr>
          <w:b/>
          <w:szCs w:val="22"/>
        </w:rPr>
        <w:t>ИЗМЕНЕНИЕ СТЕПЕНИ</w:t>
      </w:r>
      <w:r w:rsidR="00B37499" w:rsidRPr="00D12B0D">
        <w:rPr>
          <w:b/>
          <w:szCs w:val="22"/>
        </w:rPr>
        <w:t xml:space="preserve"> СТРАХОВОГО РИСКА</w:t>
      </w:r>
      <w:r w:rsidR="00074F96">
        <w:rPr>
          <w:b/>
          <w:szCs w:val="22"/>
        </w:rPr>
        <w:t>.</w:t>
      </w:r>
    </w:p>
    <w:p w:rsidR="00BB64E6" w:rsidRPr="00BB64E6" w:rsidRDefault="00BB64E6" w:rsidP="00BB64E6">
      <w:pPr>
        <w:pStyle w:val="Normal"/>
        <w:spacing w:before="0" w:line="240" w:lineRule="auto"/>
        <w:ind w:firstLine="0"/>
        <w:jc w:val="center"/>
        <w:rPr>
          <w:b/>
          <w:szCs w:val="22"/>
        </w:rPr>
      </w:pPr>
    </w:p>
    <w:p w:rsidR="00B37499" w:rsidRPr="00D12B0D" w:rsidRDefault="00BB64E6">
      <w:pPr>
        <w:pStyle w:val="Normal"/>
        <w:spacing w:before="0" w:line="240" w:lineRule="auto"/>
        <w:ind w:firstLine="0"/>
        <w:rPr>
          <w:szCs w:val="22"/>
        </w:rPr>
      </w:pPr>
      <w:r>
        <w:rPr>
          <w:noProof/>
          <w:szCs w:val="22"/>
        </w:rPr>
        <w:t>10</w:t>
      </w:r>
      <w:r w:rsidR="00B37499" w:rsidRPr="00D12B0D">
        <w:rPr>
          <w:noProof/>
          <w:szCs w:val="22"/>
        </w:rPr>
        <w:t>.1.</w:t>
      </w:r>
      <w:r w:rsidR="00B37499" w:rsidRPr="00D12B0D">
        <w:rPr>
          <w:szCs w:val="22"/>
        </w:rPr>
        <w:t xml:space="preserve"> Страхователь обязан незамедлительно уведомить Страховщика обо всех известных ему существе</w:t>
      </w:r>
      <w:r w:rsidR="00B37499" w:rsidRPr="00D12B0D">
        <w:rPr>
          <w:szCs w:val="22"/>
        </w:rPr>
        <w:t>н</w:t>
      </w:r>
      <w:r w:rsidR="00B37499" w:rsidRPr="00D12B0D">
        <w:rPr>
          <w:szCs w:val="22"/>
        </w:rPr>
        <w:t>ных изменениях в принятом на страхование страховом риске, происшедших в течение срока дейс</w:t>
      </w:r>
      <w:r w:rsidR="00B37499" w:rsidRPr="00D12B0D">
        <w:rPr>
          <w:szCs w:val="22"/>
        </w:rPr>
        <w:t>т</w:t>
      </w:r>
      <w:r w:rsidR="00B37499" w:rsidRPr="00D12B0D">
        <w:rPr>
          <w:szCs w:val="22"/>
        </w:rPr>
        <w:t>вия договора страхования, даже если такое изменение страхового риска происходит не по воле Страховат</w:t>
      </w:r>
      <w:r w:rsidR="00B37499" w:rsidRPr="00D12B0D">
        <w:rPr>
          <w:szCs w:val="22"/>
        </w:rPr>
        <w:t>е</w:t>
      </w:r>
      <w:r w:rsidR="00B37499" w:rsidRPr="00D12B0D">
        <w:rPr>
          <w:szCs w:val="22"/>
        </w:rPr>
        <w:t>ля.</w:t>
      </w:r>
    </w:p>
    <w:p w:rsidR="00B37499" w:rsidRPr="00D12B0D" w:rsidRDefault="00BB64E6">
      <w:pPr>
        <w:pStyle w:val="Normal"/>
        <w:spacing w:before="0" w:line="240" w:lineRule="auto"/>
        <w:ind w:firstLine="0"/>
        <w:rPr>
          <w:szCs w:val="22"/>
        </w:rPr>
      </w:pPr>
      <w:r>
        <w:rPr>
          <w:noProof/>
          <w:szCs w:val="22"/>
        </w:rPr>
        <w:t>10</w:t>
      </w:r>
      <w:r w:rsidR="00B37499" w:rsidRPr="00D12B0D">
        <w:rPr>
          <w:noProof/>
          <w:szCs w:val="22"/>
        </w:rPr>
        <w:t>.2.</w:t>
      </w:r>
      <w:r w:rsidR="00B37499" w:rsidRPr="00D12B0D">
        <w:rPr>
          <w:szCs w:val="22"/>
        </w:rPr>
        <w:t xml:space="preserve"> </w:t>
      </w:r>
      <w:r w:rsidR="0097535D">
        <w:rPr>
          <w:szCs w:val="22"/>
        </w:rPr>
        <w:t>С</w:t>
      </w:r>
      <w:r w:rsidR="00B37499" w:rsidRPr="00D12B0D">
        <w:rPr>
          <w:szCs w:val="22"/>
        </w:rPr>
        <w:t xml:space="preserve">ущественными являются изменения в </w:t>
      </w:r>
      <w:proofErr w:type="gramStart"/>
      <w:r w:rsidR="00B37499" w:rsidRPr="00D12B0D">
        <w:rPr>
          <w:szCs w:val="22"/>
        </w:rPr>
        <w:t>сведениях</w:t>
      </w:r>
      <w:proofErr w:type="gramEnd"/>
      <w:r w:rsidR="00B37499" w:rsidRPr="00D12B0D">
        <w:rPr>
          <w:szCs w:val="22"/>
        </w:rPr>
        <w:t>, указанных Страхователем при заключении догов</w:t>
      </w:r>
      <w:r w:rsidR="00B37499" w:rsidRPr="00D12B0D">
        <w:rPr>
          <w:szCs w:val="22"/>
        </w:rPr>
        <w:t>о</w:t>
      </w:r>
      <w:r w:rsidR="00B37499" w:rsidRPr="00D12B0D">
        <w:rPr>
          <w:szCs w:val="22"/>
        </w:rPr>
        <w:t>ра страхования в его Заявлении о страховании и в договоре страхования.</w:t>
      </w:r>
    </w:p>
    <w:p w:rsidR="00B37499" w:rsidRPr="00D12B0D" w:rsidRDefault="00BB64E6">
      <w:pPr>
        <w:pStyle w:val="Normal"/>
        <w:spacing w:before="0" w:line="240" w:lineRule="auto"/>
        <w:ind w:firstLine="0"/>
        <w:rPr>
          <w:szCs w:val="22"/>
        </w:rPr>
      </w:pPr>
      <w:r>
        <w:rPr>
          <w:noProof/>
          <w:szCs w:val="22"/>
        </w:rPr>
        <w:t>10</w:t>
      </w:r>
      <w:r w:rsidR="00B37499" w:rsidRPr="00D12B0D">
        <w:rPr>
          <w:noProof/>
          <w:szCs w:val="22"/>
        </w:rPr>
        <w:t>.3.</w:t>
      </w:r>
      <w:r w:rsidR="00B37499" w:rsidRPr="00D12B0D">
        <w:rPr>
          <w:szCs w:val="22"/>
        </w:rPr>
        <w:t xml:space="preserve"> Страховщик, уведомленный об обстоятельствах, влекущих увеличение страхового риска, вправе п</w:t>
      </w:r>
      <w:r w:rsidR="00B37499" w:rsidRPr="00D12B0D">
        <w:rPr>
          <w:szCs w:val="22"/>
        </w:rPr>
        <w:t>о</w:t>
      </w:r>
      <w:r w:rsidR="00B37499" w:rsidRPr="00D12B0D">
        <w:rPr>
          <w:szCs w:val="22"/>
        </w:rPr>
        <w:t>требовать внесения изменений в условия действующего договора страхования или уплаты дополнительной страховой премии с</w:t>
      </w:r>
      <w:r w:rsidR="00B37499" w:rsidRPr="00D12B0D">
        <w:rPr>
          <w:szCs w:val="22"/>
        </w:rPr>
        <w:t>о</w:t>
      </w:r>
      <w:r w:rsidR="00B37499" w:rsidRPr="00D12B0D">
        <w:rPr>
          <w:szCs w:val="22"/>
        </w:rPr>
        <w:t>размерно увеличению страхового риска.</w:t>
      </w:r>
    </w:p>
    <w:p w:rsidR="00B37499" w:rsidRPr="00D12B0D" w:rsidRDefault="00B37499">
      <w:pPr>
        <w:pStyle w:val="Normal"/>
        <w:spacing w:before="0" w:line="240" w:lineRule="auto"/>
        <w:ind w:firstLine="0"/>
        <w:rPr>
          <w:szCs w:val="22"/>
        </w:rPr>
      </w:pPr>
      <w:r w:rsidRPr="00D12B0D">
        <w:rPr>
          <w:szCs w:val="22"/>
        </w:rPr>
        <w:t>Если Страхователь возражает против внесения изменений в условия договора страхования или уплаты дополнительной страховой премии, Страховщик вправе потребовать расторжения договора страхования в порядке, предусмотре</w:t>
      </w:r>
      <w:r w:rsidRPr="00D12B0D">
        <w:rPr>
          <w:szCs w:val="22"/>
        </w:rPr>
        <w:t>н</w:t>
      </w:r>
      <w:r w:rsidRPr="00D12B0D">
        <w:rPr>
          <w:szCs w:val="22"/>
        </w:rPr>
        <w:t>ном законодательством Российской Федерации.</w:t>
      </w:r>
    </w:p>
    <w:p w:rsidR="00B37499" w:rsidRPr="00D12B0D" w:rsidRDefault="00BB64E6">
      <w:pPr>
        <w:pStyle w:val="Normal"/>
        <w:spacing w:before="0" w:line="240" w:lineRule="auto"/>
        <w:ind w:firstLine="0"/>
        <w:rPr>
          <w:szCs w:val="22"/>
        </w:rPr>
      </w:pPr>
      <w:r>
        <w:rPr>
          <w:noProof/>
          <w:szCs w:val="22"/>
        </w:rPr>
        <w:t>10</w:t>
      </w:r>
      <w:r w:rsidR="00B37499" w:rsidRPr="00D12B0D">
        <w:rPr>
          <w:noProof/>
          <w:szCs w:val="22"/>
        </w:rPr>
        <w:t>.4.</w:t>
      </w:r>
      <w:r w:rsidR="00B37499" w:rsidRPr="00D12B0D">
        <w:rPr>
          <w:szCs w:val="22"/>
        </w:rPr>
        <w:t xml:space="preserve"> При неисполнении Страхователем обязанности, предусмотренной в п.</w:t>
      </w:r>
      <w:r w:rsidR="00B37499" w:rsidRPr="00D12B0D">
        <w:rPr>
          <w:noProof/>
          <w:szCs w:val="22"/>
        </w:rPr>
        <w:t xml:space="preserve"> </w:t>
      </w:r>
      <w:r>
        <w:rPr>
          <w:noProof/>
          <w:szCs w:val="22"/>
        </w:rPr>
        <w:t>10</w:t>
      </w:r>
      <w:r w:rsidR="00B37499" w:rsidRPr="00D12B0D">
        <w:rPr>
          <w:noProof/>
          <w:szCs w:val="22"/>
        </w:rPr>
        <w:t xml:space="preserve">.1. </w:t>
      </w:r>
      <w:r w:rsidR="00B37499" w:rsidRPr="00D12B0D">
        <w:rPr>
          <w:szCs w:val="22"/>
        </w:rPr>
        <w:t>настоящих Правил, Страховщик (до наступления страхового события) вправе потребовать расторжения договора страхования и возм</w:t>
      </w:r>
      <w:r w:rsidR="00B37499" w:rsidRPr="00D12B0D">
        <w:rPr>
          <w:szCs w:val="22"/>
        </w:rPr>
        <w:t>е</w:t>
      </w:r>
      <w:r w:rsidR="00B37499" w:rsidRPr="00D12B0D">
        <w:rPr>
          <w:szCs w:val="22"/>
        </w:rPr>
        <w:t>щения убытков, причиненных расторжением договора.</w:t>
      </w:r>
    </w:p>
    <w:p w:rsidR="00B37499" w:rsidRPr="00D12B0D" w:rsidRDefault="00B37499">
      <w:pPr>
        <w:pStyle w:val="Normal"/>
        <w:spacing w:before="0" w:line="240" w:lineRule="auto"/>
        <w:ind w:firstLine="0"/>
        <w:rPr>
          <w:szCs w:val="22"/>
        </w:rPr>
      </w:pPr>
    </w:p>
    <w:p w:rsidR="00B37499" w:rsidRDefault="00BB64E6" w:rsidP="00DC6E0E">
      <w:pPr>
        <w:pStyle w:val="Normal"/>
        <w:spacing w:before="0" w:line="240" w:lineRule="auto"/>
        <w:ind w:firstLine="0"/>
        <w:jc w:val="center"/>
        <w:rPr>
          <w:b/>
          <w:szCs w:val="22"/>
        </w:rPr>
      </w:pPr>
      <w:r>
        <w:rPr>
          <w:b/>
          <w:noProof/>
          <w:szCs w:val="22"/>
        </w:rPr>
        <w:t>11</w:t>
      </w:r>
      <w:r w:rsidR="00B37499" w:rsidRPr="00D12B0D">
        <w:rPr>
          <w:b/>
          <w:noProof/>
          <w:szCs w:val="22"/>
        </w:rPr>
        <w:t>.</w:t>
      </w:r>
      <w:r w:rsidR="00B37499" w:rsidRPr="00D12B0D">
        <w:rPr>
          <w:b/>
          <w:szCs w:val="22"/>
        </w:rPr>
        <w:t xml:space="preserve"> ПРАВА И ОБЯЗАННОСТИ СТОРОН</w:t>
      </w:r>
      <w:r w:rsidR="00074F96">
        <w:rPr>
          <w:b/>
          <w:szCs w:val="22"/>
        </w:rPr>
        <w:t>.</w:t>
      </w:r>
    </w:p>
    <w:p w:rsidR="00DC6E0E" w:rsidRPr="00D12B0D" w:rsidRDefault="00DC6E0E" w:rsidP="00DC6E0E">
      <w:pPr>
        <w:pStyle w:val="Normal"/>
        <w:spacing w:before="0" w:line="240" w:lineRule="auto"/>
        <w:ind w:firstLine="0"/>
        <w:jc w:val="center"/>
        <w:rPr>
          <w:szCs w:val="22"/>
        </w:rPr>
      </w:pPr>
    </w:p>
    <w:p w:rsidR="00B37499" w:rsidRPr="00D12B0D" w:rsidRDefault="00BB64E6">
      <w:pPr>
        <w:pStyle w:val="Normal"/>
        <w:spacing w:before="0" w:line="240" w:lineRule="auto"/>
        <w:ind w:firstLine="0"/>
        <w:rPr>
          <w:i/>
          <w:szCs w:val="22"/>
        </w:rPr>
      </w:pPr>
      <w:r>
        <w:rPr>
          <w:i/>
          <w:noProof/>
          <w:szCs w:val="22"/>
        </w:rPr>
        <w:t>11</w:t>
      </w:r>
      <w:r w:rsidR="00B37499" w:rsidRPr="00D12B0D">
        <w:rPr>
          <w:i/>
          <w:noProof/>
          <w:szCs w:val="22"/>
        </w:rPr>
        <w:t>.1.</w:t>
      </w:r>
      <w:r w:rsidR="00B37499" w:rsidRPr="00D12B0D">
        <w:rPr>
          <w:i/>
          <w:szCs w:val="22"/>
        </w:rPr>
        <w:t xml:space="preserve"> Страховщик обязан:</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.1.1.</w:t>
      </w:r>
      <w:r w:rsidR="00B37499" w:rsidRPr="00D12B0D">
        <w:rPr>
          <w:szCs w:val="22"/>
        </w:rPr>
        <w:t xml:space="preserve"> выдать  Страхователю страховой полис с  приложением настоящих Правил;</w:t>
      </w:r>
    </w:p>
    <w:p w:rsidR="00B37499" w:rsidRPr="00D12B0D" w:rsidRDefault="00B37499">
      <w:pPr>
        <w:pStyle w:val="Normal"/>
        <w:spacing w:before="0" w:line="240" w:lineRule="auto"/>
        <w:ind w:firstLine="0"/>
        <w:rPr>
          <w:szCs w:val="22"/>
        </w:rPr>
      </w:pPr>
      <w:r w:rsidRPr="00D12B0D">
        <w:rPr>
          <w:noProof/>
          <w:szCs w:val="22"/>
        </w:rPr>
        <w:t xml:space="preserve"> </w:t>
      </w:r>
      <w:r w:rsidR="00BB64E6">
        <w:rPr>
          <w:noProof/>
          <w:szCs w:val="22"/>
        </w:rPr>
        <w:t>11</w:t>
      </w:r>
      <w:r w:rsidRPr="00D12B0D">
        <w:rPr>
          <w:noProof/>
          <w:szCs w:val="22"/>
        </w:rPr>
        <w:t>.1.2.</w:t>
      </w:r>
      <w:r w:rsidRPr="00D12B0D">
        <w:rPr>
          <w:szCs w:val="22"/>
        </w:rPr>
        <w:t xml:space="preserve"> составить страховой акт после урегулирования всех вопросов о факте, причинах и размере ущерба, наличие всех документов, подтверждающих наступление страхового случая и прав субъектов страхования на получение стр</w:t>
      </w:r>
      <w:r w:rsidRPr="00D12B0D">
        <w:rPr>
          <w:szCs w:val="22"/>
        </w:rPr>
        <w:t>а</w:t>
      </w:r>
      <w:r w:rsidRPr="00D12B0D">
        <w:rPr>
          <w:szCs w:val="22"/>
        </w:rPr>
        <w:t xml:space="preserve">хового возмещения. </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.1.3.</w:t>
      </w:r>
      <w:r w:rsidR="00B37499" w:rsidRPr="00D12B0D">
        <w:rPr>
          <w:szCs w:val="22"/>
        </w:rPr>
        <w:t xml:space="preserve"> после составления страхового акта  произвести выплату страхового возмещения; </w:t>
      </w:r>
    </w:p>
    <w:p w:rsidR="00B37499" w:rsidRPr="00D12B0D" w:rsidRDefault="00BB64E6">
      <w:pPr>
        <w:pStyle w:val="Normal"/>
        <w:spacing w:before="0" w:line="240" w:lineRule="auto"/>
        <w:ind w:firstLine="0"/>
        <w:rPr>
          <w:szCs w:val="22"/>
        </w:rPr>
      </w:pPr>
      <w:r>
        <w:rPr>
          <w:szCs w:val="22"/>
        </w:rPr>
        <w:t>11</w:t>
      </w:r>
      <w:r w:rsidR="00B37499" w:rsidRPr="00D12B0D">
        <w:rPr>
          <w:szCs w:val="22"/>
        </w:rPr>
        <w:t>.1.4. не разглашать сведения о субъектах страхования и их имущественном положении, за исключением случ</w:t>
      </w:r>
      <w:r w:rsidR="00B37499" w:rsidRPr="00D12B0D">
        <w:rPr>
          <w:szCs w:val="22"/>
        </w:rPr>
        <w:t>а</w:t>
      </w:r>
      <w:r w:rsidR="00B37499" w:rsidRPr="00D12B0D">
        <w:rPr>
          <w:szCs w:val="22"/>
        </w:rPr>
        <w:t>ев, предусмотренных законом и иным правовым актом.</w:t>
      </w:r>
    </w:p>
    <w:p w:rsidR="00B37499" w:rsidRPr="00D12B0D" w:rsidRDefault="00BB64E6">
      <w:pPr>
        <w:pStyle w:val="Normal"/>
        <w:spacing w:before="0" w:line="240" w:lineRule="auto"/>
        <w:ind w:firstLine="0"/>
        <w:rPr>
          <w:i/>
          <w:noProof/>
          <w:szCs w:val="22"/>
        </w:rPr>
      </w:pPr>
      <w:r>
        <w:rPr>
          <w:i/>
          <w:noProof/>
          <w:szCs w:val="22"/>
        </w:rPr>
        <w:t>11</w:t>
      </w:r>
      <w:r w:rsidR="00B37499" w:rsidRPr="00D12B0D">
        <w:rPr>
          <w:i/>
          <w:noProof/>
          <w:szCs w:val="22"/>
        </w:rPr>
        <w:t>.2. Страховщик имеет право:</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.2.1.</w:t>
      </w:r>
      <w:r w:rsidR="00B37499" w:rsidRPr="00D12B0D">
        <w:rPr>
          <w:szCs w:val="22"/>
        </w:rPr>
        <w:t xml:space="preserve"> 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w:t>
      </w:r>
      <w:r w:rsidR="00B37499" w:rsidRPr="00D12B0D">
        <w:rPr>
          <w:szCs w:val="22"/>
        </w:rPr>
        <w:t>з</w:t>
      </w:r>
      <w:r w:rsidR="00B37499" w:rsidRPr="00D12B0D">
        <w:rPr>
          <w:szCs w:val="22"/>
        </w:rPr>
        <w:t xml:space="preserve">вестных ему обстоятельствах, имеющих существенное значение для определения вероятности </w:t>
      </w:r>
      <w:r w:rsidR="00B37499" w:rsidRPr="00D12B0D">
        <w:rPr>
          <w:szCs w:val="22"/>
        </w:rPr>
        <w:lastRenderedPageBreak/>
        <w:t>наступления страхового сл</w:t>
      </w:r>
      <w:r w:rsidR="00B37499" w:rsidRPr="00D12B0D">
        <w:rPr>
          <w:szCs w:val="22"/>
        </w:rPr>
        <w:t>у</w:t>
      </w:r>
      <w:r w:rsidR="00B37499" w:rsidRPr="00D12B0D">
        <w:rPr>
          <w:szCs w:val="22"/>
        </w:rPr>
        <w:t>чая и размера возможного ущерб от его наступления;</w:t>
      </w:r>
    </w:p>
    <w:p w:rsidR="00B37499" w:rsidRPr="00D12B0D" w:rsidRDefault="00BB64E6">
      <w:pPr>
        <w:pStyle w:val="Normal"/>
        <w:spacing w:before="0" w:line="240" w:lineRule="auto"/>
        <w:ind w:firstLine="0"/>
        <w:rPr>
          <w:szCs w:val="22"/>
        </w:rPr>
      </w:pPr>
      <w:r>
        <w:rPr>
          <w:szCs w:val="22"/>
        </w:rPr>
        <w:t>11</w:t>
      </w:r>
      <w:r w:rsidR="00B37499" w:rsidRPr="00D12B0D">
        <w:rPr>
          <w:szCs w:val="22"/>
        </w:rPr>
        <w:t xml:space="preserve">.2.2. принимать такие меры, которые он считает </w:t>
      </w:r>
      <w:proofErr w:type="gramStart"/>
      <w:r w:rsidR="00B37499" w:rsidRPr="00D12B0D">
        <w:rPr>
          <w:szCs w:val="22"/>
        </w:rPr>
        <w:t>необходимыми</w:t>
      </w:r>
      <w:proofErr w:type="gramEnd"/>
      <w:r w:rsidR="00B37499" w:rsidRPr="00D12B0D">
        <w:rPr>
          <w:szCs w:val="22"/>
        </w:rPr>
        <w:t xml:space="preserve"> для уменьшения ущерба, взять на себя защиту прав страхователя в суде и вести дела по урегулированию ущерба;</w:t>
      </w:r>
    </w:p>
    <w:p w:rsidR="00B37499" w:rsidRPr="00D12B0D" w:rsidRDefault="00BB64E6">
      <w:pPr>
        <w:pStyle w:val="Normal"/>
        <w:spacing w:before="0" w:line="240" w:lineRule="auto"/>
        <w:ind w:firstLine="0"/>
        <w:rPr>
          <w:szCs w:val="22"/>
        </w:rPr>
      </w:pPr>
      <w:r>
        <w:rPr>
          <w:szCs w:val="22"/>
        </w:rPr>
        <w:t>11</w:t>
      </w:r>
      <w:r w:rsidR="00B37499" w:rsidRPr="00D12B0D">
        <w:rPr>
          <w:szCs w:val="22"/>
        </w:rPr>
        <w:t>.2.3. отказать в выплате страхового возмещения, если Страхователь (Выгодоприобретатель) не исполнил или ненадлежаще исполнил обязательства, установленные настоящими Правилами и договором страхов</w:t>
      </w:r>
      <w:r w:rsidR="00B37499" w:rsidRPr="00D12B0D">
        <w:rPr>
          <w:szCs w:val="22"/>
        </w:rPr>
        <w:t>а</w:t>
      </w:r>
      <w:r w:rsidR="00B37499" w:rsidRPr="00D12B0D">
        <w:rPr>
          <w:szCs w:val="22"/>
        </w:rPr>
        <w:t>ния;</w:t>
      </w:r>
    </w:p>
    <w:p w:rsidR="00B37499" w:rsidRPr="00D12B0D" w:rsidRDefault="00BB64E6">
      <w:pPr>
        <w:pStyle w:val="Normal"/>
        <w:spacing w:before="0" w:line="240" w:lineRule="auto"/>
        <w:ind w:firstLine="0"/>
        <w:rPr>
          <w:szCs w:val="22"/>
        </w:rPr>
      </w:pPr>
      <w:r>
        <w:rPr>
          <w:szCs w:val="22"/>
        </w:rPr>
        <w:t>11</w:t>
      </w:r>
      <w:r w:rsidR="00B37499" w:rsidRPr="00D12B0D">
        <w:rPr>
          <w:szCs w:val="22"/>
        </w:rPr>
        <w:t>.2.4. выяснять причины и обстоятельства страхового случая, включая направления запросов в компетен</w:t>
      </w:r>
      <w:r w:rsidR="00B37499" w:rsidRPr="00D12B0D">
        <w:rPr>
          <w:szCs w:val="22"/>
        </w:rPr>
        <w:t>т</w:t>
      </w:r>
      <w:r w:rsidR="00B37499" w:rsidRPr="00D12B0D">
        <w:rPr>
          <w:szCs w:val="22"/>
        </w:rPr>
        <w:t xml:space="preserve">ные органы о факте и причинах страхового случая, назначения сюрвейера (эксперта);  </w:t>
      </w:r>
    </w:p>
    <w:p w:rsidR="00B37499" w:rsidRPr="00D12B0D" w:rsidRDefault="00BB64E6">
      <w:pPr>
        <w:pStyle w:val="Normal"/>
        <w:spacing w:before="0" w:line="240" w:lineRule="auto"/>
        <w:ind w:firstLine="0"/>
        <w:rPr>
          <w:szCs w:val="22"/>
        </w:rPr>
      </w:pPr>
      <w:r>
        <w:rPr>
          <w:szCs w:val="22"/>
        </w:rPr>
        <w:t>11</w:t>
      </w:r>
      <w:r w:rsidR="00B37499" w:rsidRPr="00D12B0D">
        <w:rPr>
          <w:szCs w:val="22"/>
        </w:rPr>
        <w:t xml:space="preserve">.2.5. отсрочить выплату страхового возмещения в </w:t>
      </w:r>
      <w:proofErr w:type="gramStart"/>
      <w:r w:rsidR="00B37499" w:rsidRPr="00D12B0D">
        <w:rPr>
          <w:szCs w:val="22"/>
        </w:rPr>
        <w:t>случае</w:t>
      </w:r>
      <w:proofErr w:type="gramEnd"/>
      <w:r w:rsidR="00B37499" w:rsidRPr="00D12B0D">
        <w:rPr>
          <w:szCs w:val="22"/>
        </w:rPr>
        <w:t xml:space="preserve"> возбуждения уголовного дела по факту гиб</w:t>
      </w:r>
      <w:r w:rsidR="00B37499" w:rsidRPr="00D12B0D">
        <w:rPr>
          <w:szCs w:val="22"/>
        </w:rPr>
        <w:t>е</w:t>
      </w:r>
      <w:r w:rsidR="00B37499" w:rsidRPr="00D12B0D">
        <w:rPr>
          <w:szCs w:val="22"/>
        </w:rPr>
        <w:t>ли или повреждения застрахованного имущества до вынесения судом приговора или приостановления прои</w:t>
      </w:r>
      <w:r w:rsidR="00B37499" w:rsidRPr="00D12B0D">
        <w:rPr>
          <w:szCs w:val="22"/>
        </w:rPr>
        <w:t>з</w:t>
      </w:r>
      <w:r w:rsidR="00B37499" w:rsidRPr="00D12B0D">
        <w:rPr>
          <w:szCs w:val="22"/>
        </w:rPr>
        <w:t>водства по уголовному делу;</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.2.6.</w:t>
      </w:r>
      <w:r w:rsidR="00B37499" w:rsidRPr="00D12B0D">
        <w:rPr>
          <w:szCs w:val="22"/>
        </w:rPr>
        <w:t xml:space="preserve"> требовать от субъектов страхования выполнения обязанностей по договору страхования, включая обяза</w:t>
      </w:r>
      <w:r w:rsidR="00B37499" w:rsidRPr="00D12B0D">
        <w:rPr>
          <w:szCs w:val="22"/>
        </w:rPr>
        <w:t>н</w:t>
      </w:r>
      <w:r w:rsidR="00B37499" w:rsidRPr="00D12B0D">
        <w:rPr>
          <w:szCs w:val="22"/>
        </w:rPr>
        <w:t xml:space="preserve">ности, лежащие на страхователе. </w:t>
      </w:r>
    </w:p>
    <w:p w:rsidR="00B37499" w:rsidRPr="00D12B0D" w:rsidRDefault="00BB64E6">
      <w:pPr>
        <w:pStyle w:val="Normal"/>
        <w:spacing w:before="0" w:line="240" w:lineRule="auto"/>
        <w:ind w:firstLine="0"/>
        <w:rPr>
          <w:i/>
          <w:noProof/>
          <w:szCs w:val="22"/>
        </w:rPr>
      </w:pPr>
      <w:r>
        <w:rPr>
          <w:i/>
          <w:noProof/>
          <w:szCs w:val="22"/>
        </w:rPr>
        <w:t>11</w:t>
      </w:r>
      <w:r w:rsidR="00B37499" w:rsidRPr="00D12B0D">
        <w:rPr>
          <w:i/>
          <w:noProof/>
          <w:szCs w:val="22"/>
        </w:rPr>
        <w:t>.3. Страхователь (Выгодоприобретатель) обязан:</w:t>
      </w:r>
    </w:p>
    <w:p w:rsidR="00B37499" w:rsidRPr="00D12B0D" w:rsidRDefault="00BB64E6">
      <w:pPr>
        <w:pStyle w:val="Normal"/>
        <w:spacing w:before="0" w:line="240" w:lineRule="auto"/>
        <w:ind w:firstLine="0"/>
        <w:rPr>
          <w:szCs w:val="22"/>
        </w:rPr>
      </w:pPr>
      <w:proofErr w:type="gramStart"/>
      <w:r>
        <w:rPr>
          <w:noProof/>
          <w:szCs w:val="22"/>
        </w:rPr>
        <w:t>11</w:t>
      </w:r>
      <w:r w:rsidR="00B37499" w:rsidRPr="00D12B0D">
        <w:rPr>
          <w:noProof/>
          <w:szCs w:val="22"/>
        </w:rPr>
        <w:t>.3.1.</w:t>
      </w:r>
      <w:r w:rsidR="00B37499" w:rsidRPr="00D12B0D">
        <w:rPr>
          <w:szCs w:val="22"/>
        </w:rPr>
        <w:t xml:space="preserve"> своевременно уплачивать страховую премию (страховые взносы) в размерах и порядке, предусмотренных д</w:t>
      </w:r>
      <w:r w:rsidR="00B37499" w:rsidRPr="00D12B0D">
        <w:rPr>
          <w:szCs w:val="22"/>
        </w:rPr>
        <w:t>о</w:t>
      </w:r>
      <w:r w:rsidR="00B37499" w:rsidRPr="00D12B0D">
        <w:rPr>
          <w:szCs w:val="22"/>
        </w:rPr>
        <w:t>говором страхования;</w:t>
      </w:r>
      <w:proofErr w:type="gramEnd"/>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.3.2.</w:t>
      </w:r>
      <w:r w:rsidR="00B37499" w:rsidRPr="00D12B0D">
        <w:rPr>
          <w:szCs w:val="22"/>
        </w:rPr>
        <w:t xml:space="preserve"> при заключении договора страхования сообщать Страховщику обо всех известных ему обсто</w:t>
      </w:r>
      <w:r w:rsidR="00B37499" w:rsidRPr="00D12B0D">
        <w:rPr>
          <w:szCs w:val="22"/>
        </w:rPr>
        <w:t>я</w:t>
      </w:r>
      <w:r w:rsidR="00B37499" w:rsidRPr="00D12B0D">
        <w:rPr>
          <w:szCs w:val="22"/>
        </w:rPr>
        <w:t>тельствах, имеющих существенное значение для определения вероятности наступления страхового сл</w:t>
      </w:r>
      <w:r w:rsidR="00B37499" w:rsidRPr="00D12B0D">
        <w:rPr>
          <w:szCs w:val="22"/>
        </w:rPr>
        <w:t>у</w:t>
      </w:r>
      <w:r w:rsidR="00B37499" w:rsidRPr="00D12B0D">
        <w:rPr>
          <w:szCs w:val="22"/>
        </w:rPr>
        <w:t xml:space="preserve">чая и размера возможного ущерба от его наступления, если эти обстоятельства </w:t>
      </w:r>
      <w:proofErr w:type="gramStart"/>
      <w:r w:rsidR="00B37499" w:rsidRPr="00D12B0D">
        <w:rPr>
          <w:szCs w:val="22"/>
        </w:rPr>
        <w:t>неизвестны Страховщику и не указаны</w:t>
      </w:r>
      <w:proofErr w:type="gramEnd"/>
      <w:r w:rsidR="00B37499" w:rsidRPr="00D12B0D">
        <w:rPr>
          <w:szCs w:val="22"/>
        </w:rPr>
        <w:t xml:space="preserve"> в письме</w:t>
      </w:r>
      <w:r w:rsidR="00B37499" w:rsidRPr="00D12B0D">
        <w:rPr>
          <w:szCs w:val="22"/>
        </w:rPr>
        <w:t>н</w:t>
      </w:r>
      <w:r w:rsidR="00B37499" w:rsidRPr="00D12B0D">
        <w:rPr>
          <w:szCs w:val="22"/>
        </w:rPr>
        <w:t>ном запросе (анкете) Страховщика.</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.3.3.</w:t>
      </w:r>
      <w:r w:rsidR="00B37499" w:rsidRPr="00D12B0D">
        <w:rPr>
          <w:szCs w:val="22"/>
        </w:rPr>
        <w:t xml:space="preserve"> в период действия договора незамедлительно сообщать Страховщику о ставших ему известн</w:t>
      </w:r>
      <w:r w:rsidR="00B37499" w:rsidRPr="00D12B0D">
        <w:rPr>
          <w:szCs w:val="22"/>
        </w:rPr>
        <w:t>ы</w:t>
      </w:r>
      <w:r w:rsidR="00B37499" w:rsidRPr="00D12B0D">
        <w:rPr>
          <w:szCs w:val="22"/>
        </w:rPr>
        <w:t>ми значительных изменениях в обстоятельствах, сообщенных Страховщику при заключении договора, если эти изменения могут сущ</w:t>
      </w:r>
      <w:r w:rsidR="00B37499" w:rsidRPr="00D12B0D">
        <w:rPr>
          <w:szCs w:val="22"/>
        </w:rPr>
        <w:t>е</w:t>
      </w:r>
      <w:r w:rsidR="00B37499" w:rsidRPr="00D12B0D">
        <w:rPr>
          <w:szCs w:val="22"/>
        </w:rPr>
        <w:t xml:space="preserve">ственно повлиять на увеличение страхового риска. </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.3.4.</w:t>
      </w:r>
      <w:r w:rsidR="00B37499" w:rsidRPr="00D12B0D">
        <w:rPr>
          <w:szCs w:val="22"/>
        </w:rPr>
        <w:t xml:space="preserve"> своевременно сообщать Страховщику об изменениях прав на владение, распоряжение и пользование застрах</w:t>
      </w:r>
      <w:r w:rsidR="00B37499" w:rsidRPr="00D12B0D">
        <w:rPr>
          <w:szCs w:val="22"/>
        </w:rPr>
        <w:t>о</w:t>
      </w:r>
      <w:r w:rsidR="00B37499" w:rsidRPr="00D12B0D">
        <w:rPr>
          <w:szCs w:val="22"/>
        </w:rPr>
        <w:t>ванным воздушным судном.</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.3.5.</w:t>
      </w:r>
      <w:r w:rsidR="00B37499" w:rsidRPr="00D12B0D">
        <w:rPr>
          <w:szCs w:val="22"/>
        </w:rPr>
        <w:t xml:space="preserve"> сообщать Страховщику о заключении новых контрактов и соглашений (или дополнений к р</w:t>
      </w:r>
      <w:r w:rsidR="00B37499" w:rsidRPr="00D12B0D">
        <w:rPr>
          <w:szCs w:val="22"/>
        </w:rPr>
        <w:t>а</w:t>
      </w:r>
      <w:r w:rsidR="00B37499" w:rsidRPr="00D12B0D">
        <w:rPr>
          <w:szCs w:val="22"/>
        </w:rPr>
        <w:t>нее действовавшим контрактам и соглашениям), касающихся размера принятой на себя Страхователем ответственности за причин</w:t>
      </w:r>
      <w:r w:rsidR="00B37499" w:rsidRPr="00D12B0D">
        <w:rPr>
          <w:szCs w:val="22"/>
        </w:rPr>
        <w:t>е</w:t>
      </w:r>
      <w:r w:rsidR="00B37499" w:rsidRPr="00D12B0D">
        <w:rPr>
          <w:szCs w:val="22"/>
        </w:rPr>
        <w:t>ние вреда и применяемых ограничений такой ответственности за</w:t>
      </w:r>
      <w:r w:rsidR="00B37499" w:rsidRPr="00D12B0D">
        <w:rPr>
          <w:noProof/>
          <w:szCs w:val="22"/>
        </w:rPr>
        <w:t xml:space="preserve"> 30</w:t>
      </w:r>
      <w:r w:rsidR="00B37499" w:rsidRPr="00D12B0D">
        <w:rPr>
          <w:szCs w:val="22"/>
        </w:rPr>
        <w:t xml:space="preserve"> дней до начала их де</w:t>
      </w:r>
      <w:r w:rsidR="00B37499" w:rsidRPr="00D12B0D">
        <w:rPr>
          <w:szCs w:val="22"/>
        </w:rPr>
        <w:t>й</w:t>
      </w:r>
      <w:r w:rsidR="00B37499" w:rsidRPr="00D12B0D">
        <w:rPr>
          <w:szCs w:val="22"/>
        </w:rPr>
        <w:t>ствия.</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.3.6.</w:t>
      </w:r>
      <w:r w:rsidR="00B37499" w:rsidRPr="00D12B0D">
        <w:rPr>
          <w:szCs w:val="22"/>
        </w:rPr>
        <w:t xml:space="preserve"> создать необходимые условия Страховщику для проведения им мероприятий (осмотр, эксперт</w:t>
      </w:r>
      <w:r w:rsidR="00B37499" w:rsidRPr="00D12B0D">
        <w:rPr>
          <w:szCs w:val="22"/>
        </w:rPr>
        <w:t>и</w:t>
      </w:r>
      <w:r w:rsidR="00B37499" w:rsidRPr="00D12B0D">
        <w:rPr>
          <w:szCs w:val="22"/>
        </w:rPr>
        <w:t>за воздушного судна, условий его технического обслуживания и эксплуатации, участие в расследовании стр</w:t>
      </w:r>
      <w:r w:rsidR="00B37499" w:rsidRPr="00D12B0D">
        <w:rPr>
          <w:szCs w:val="22"/>
        </w:rPr>
        <w:t>а</w:t>
      </w:r>
      <w:r w:rsidR="00B37499" w:rsidRPr="00D12B0D">
        <w:rPr>
          <w:szCs w:val="22"/>
        </w:rPr>
        <w:t>ховых случаев и т.д.), связанных с заключением договора страхования и его исполнением в течение срока его действия.</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.3.7.</w:t>
      </w:r>
      <w:r w:rsidR="00B37499" w:rsidRPr="00D12B0D">
        <w:rPr>
          <w:szCs w:val="22"/>
        </w:rPr>
        <w:t xml:space="preserve"> соблюдать требования руководств (наставлений) по аэронавигации, летной и технической эксплуатации и обслуживанию воздушного судна, систематически вести всю необходимую документ</w:t>
      </w:r>
      <w:r w:rsidR="00B37499" w:rsidRPr="00D12B0D">
        <w:rPr>
          <w:szCs w:val="22"/>
        </w:rPr>
        <w:t>а</w:t>
      </w:r>
      <w:r w:rsidR="00B37499" w:rsidRPr="00D12B0D">
        <w:rPr>
          <w:szCs w:val="22"/>
        </w:rPr>
        <w:t>цию на воздушное судно, которая требуется по действующим правилам, и предоставлять эту документацию по запросу Страховщика или его представ</w:t>
      </w:r>
      <w:r w:rsidR="00B37499" w:rsidRPr="00D12B0D">
        <w:rPr>
          <w:szCs w:val="22"/>
        </w:rPr>
        <w:t>и</w:t>
      </w:r>
      <w:r w:rsidR="00B37499" w:rsidRPr="00D12B0D">
        <w:rPr>
          <w:szCs w:val="22"/>
        </w:rPr>
        <w:t>теля.</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.3.8.</w:t>
      </w:r>
      <w:r w:rsidR="00B37499" w:rsidRPr="00D12B0D">
        <w:rPr>
          <w:szCs w:val="22"/>
        </w:rPr>
        <w:t xml:space="preserve"> исполнять распоряжения, касающиеся безопасной эксплуатации воздушного судна и управления возду</w:t>
      </w:r>
      <w:r w:rsidR="00B37499" w:rsidRPr="00D12B0D">
        <w:rPr>
          <w:szCs w:val="22"/>
        </w:rPr>
        <w:t>ш</w:t>
      </w:r>
      <w:r w:rsidR="00B37499" w:rsidRPr="00D12B0D">
        <w:rPr>
          <w:szCs w:val="22"/>
        </w:rPr>
        <w:t>ным движением, исходящие от должностных лиц компетентных организаций.</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.3.9.</w:t>
      </w:r>
      <w:r w:rsidR="00B37499" w:rsidRPr="00D12B0D">
        <w:rPr>
          <w:szCs w:val="22"/>
        </w:rPr>
        <w:t xml:space="preserve"> обеспечивать надлежащее оформление и вручение документов: пассажиру</w:t>
      </w:r>
      <w:r w:rsidR="00B37499" w:rsidRPr="00D12B0D">
        <w:rPr>
          <w:noProof/>
          <w:szCs w:val="22"/>
        </w:rPr>
        <w:t xml:space="preserve"> </w:t>
      </w:r>
      <w:proofErr w:type="gramStart"/>
      <w:r w:rsidR="00B37499" w:rsidRPr="00D12B0D">
        <w:rPr>
          <w:noProof/>
          <w:szCs w:val="22"/>
        </w:rPr>
        <w:t>-</w:t>
      </w:r>
      <w:r w:rsidR="00B37499" w:rsidRPr="00D12B0D">
        <w:rPr>
          <w:szCs w:val="22"/>
        </w:rPr>
        <w:t>п</w:t>
      </w:r>
      <w:proofErr w:type="gramEnd"/>
      <w:r w:rsidR="00B37499" w:rsidRPr="00D12B0D">
        <w:rPr>
          <w:szCs w:val="22"/>
        </w:rPr>
        <w:t>ассажирского бил</w:t>
      </w:r>
      <w:r w:rsidR="00B37499" w:rsidRPr="00D12B0D">
        <w:rPr>
          <w:szCs w:val="22"/>
        </w:rPr>
        <w:t>е</w:t>
      </w:r>
      <w:r w:rsidR="00B37499" w:rsidRPr="00D12B0D">
        <w:rPr>
          <w:szCs w:val="22"/>
        </w:rPr>
        <w:t>та и багажной квитанции (либо документов их заменяющих) до воздушной перевозки, грузовладел</w:t>
      </w:r>
      <w:r w:rsidR="00B37499" w:rsidRPr="00D12B0D">
        <w:rPr>
          <w:szCs w:val="22"/>
        </w:rPr>
        <w:t>ь</w:t>
      </w:r>
      <w:r w:rsidR="00B37499" w:rsidRPr="00D12B0D">
        <w:rPr>
          <w:szCs w:val="22"/>
        </w:rPr>
        <w:t>цу</w:t>
      </w:r>
      <w:r w:rsidR="00B37499" w:rsidRPr="00D12B0D">
        <w:rPr>
          <w:noProof/>
          <w:szCs w:val="22"/>
        </w:rPr>
        <w:t xml:space="preserve"> -</w:t>
      </w:r>
      <w:r w:rsidR="00B37499" w:rsidRPr="00D12B0D">
        <w:rPr>
          <w:szCs w:val="22"/>
        </w:rPr>
        <w:t xml:space="preserve"> накладной до погрузки груза на борт воздушного судна, при условии, что любой пассажир (а также зар</w:t>
      </w:r>
      <w:r w:rsidR="00B37499" w:rsidRPr="00D12B0D">
        <w:rPr>
          <w:szCs w:val="22"/>
        </w:rPr>
        <w:t>е</w:t>
      </w:r>
      <w:r w:rsidR="00B37499" w:rsidRPr="00D12B0D">
        <w:rPr>
          <w:szCs w:val="22"/>
        </w:rPr>
        <w:t>гистрированный багаж и вещи, находящиеся при пассажире) или любой груз и почта, перев</w:t>
      </w:r>
      <w:r w:rsidR="00B37499" w:rsidRPr="00D12B0D">
        <w:rPr>
          <w:szCs w:val="22"/>
        </w:rPr>
        <w:t>о</w:t>
      </w:r>
      <w:r w:rsidR="00B37499" w:rsidRPr="00D12B0D">
        <w:rPr>
          <w:szCs w:val="22"/>
        </w:rPr>
        <w:t>зимые на воздушном судне за плату, будут перевозиться в соответствии с договором перевозки (пасс</w:t>
      </w:r>
      <w:r w:rsidR="00B37499" w:rsidRPr="00D12B0D">
        <w:rPr>
          <w:szCs w:val="22"/>
        </w:rPr>
        <w:t>а</w:t>
      </w:r>
      <w:r w:rsidR="00B37499" w:rsidRPr="00D12B0D">
        <w:rPr>
          <w:szCs w:val="22"/>
        </w:rPr>
        <w:t>жирскими билетами, багажными квитанциями и накладными), подтверждающим размер принятой на себя Страх</w:t>
      </w:r>
      <w:r w:rsidR="00B37499" w:rsidRPr="00D12B0D">
        <w:rPr>
          <w:szCs w:val="22"/>
        </w:rPr>
        <w:t>о</w:t>
      </w:r>
      <w:r w:rsidR="00B37499" w:rsidRPr="00D12B0D">
        <w:rPr>
          <w:szCs w:val="22"/>
        </w:rPr>
        <w:t>вателем ответственности за причинение вреда пассажирам (включая багаж и вещи, находящиеся при пассажире) и применяемые ограничения такой ответственн</w:t>
      </w:r>
      <w:r w:rsidR="00B37499" w:rsidRPr="00D12B0D">
        <w:rPr>
          <w:szCs w:val="22"/>
        </w:rPr>
        <w:t>о</w:t>
      </w:r>
      <w:r w:rsidR="00B37499" w:rsidRPr="00D12B0D">
        <w:rPr>
          <w:szCs w:val="22"/>
        </w:rPr>
        <w:t>сти.</w:t>
      </w:r>
    </w:p>
    <w:p w:rsidR="00B37499" w:rsidRPr="00D12B0D" w:rsidRDefault="00BB64E6">
      <w:pPr>
        <w:pStyle w:val="Normal"/>
        <w:spacing w:before="0" w:line="240" w:lineRule="auto"/>
        <w:ind w:firstLine="0"/>
        <w:rPr>
          <w:szCs w:val="22"/>
        </w:rPr>
      </w:pPr>
      <w:r>
        <w:rPr>
          <w:noProof/>
          <w:szCs w:val="22"/>
        </w:rPr>
        <w:t>11</w:t>
      </w:r>
      <w:r w:rsidR="00B37499" w:rsidRPr="00D12B0D">
        <w:rPr>
          <w:noProof/>
          <w:szCs w:val="22"/>
        </w:rPr>
        <w:t>.3.10.</w:t>
      </w:r>
      <w:r w:rsidR="00B37499" w:rsidRPr="00D12B0D">
        <w:rPr>
          <w:szCs w:val="22"/>
        </w:rPr>
        <w:t xml:space="preserve"> при наступлении страхового случая:</w:t>
      </w:r>
    </w:p>
    <w:p w:rsidR="00B37499" w:rsidRPr="00D12B0D" w:rsidRDefault="00B37499">
      <w:pPr>
        <w:pStyle w:val="Normal"/>
        <w:spacing w:before="20" w:line="240" w:lineRule="auto"/>
        <w:ind w:firstLine="0"/>
        <w:rPr>
          <w:szCs w:val="22"/>
        </w:rPr>
      </w:pPr>
      <w:r w:rsidRPr="00D12B0D">
        <w:rPr>
          <w:noProof/>
          <w:szCs w:val="22"/>
        </w:rPr>
        <w:t>а)</w:t>
      </w:r>
      <w:r w:rsidRPr="00D12B0D">
        <w:rPr>
          <w:szCs w:val="22"/>
        </w:rPr>
        <w:t xml:space="preserve"> сообщить о страховом случае Страховщику в течение 3 дней в письменной форме с приложением документов по</w:t>
      </w:r>
      <w:r w:rsidRPr="00D12B0D">
        <w:rPr>
          <w:szCs w:val="22"/>
        </w:rPr>
        <w:t>д</w:t>
      </w:r>
      <w:r w:rsidRPr="00D12B0D">
        <w:rPr>
          <w:szCs w:val="22"/>
        </w:rPr>
        <w:t>тверждающих факт наступления  страхового случая, причины и размер ущерба;</w:t>
      </w:r>
    </w:p>
    <w:p w:rsidR="00B37499" w:rsidRPr="00D12B0D" w:rsidRDefault="00B37499">
      <w:pPr>
        <w:pStyle w:val="Normal"/>
        <w:spacing w:before="20" w:line="240" w:lineRule="auto"/>
        <w:ind w:firstLine="0"/>
        <w:rPr>
          <w:szCs w:val="22"/>
        </w:rPr>
      </w:pPr>
      <w:r w:rsidRPr="00D12B0D">
        <w:rPr>
          <w:szCs w:val="22"/>
        </w:rPr>
        <w:t>б) принимать необходимые меры по предотвращению и уменьшению ущерба, в том числе рекомендованные Стр</w:t>
      </w:r>
      <w:r w:rsidRPr="00D12B0D">
        <w:rPr>
          <w:szCs w:val="22"/>
        </w:rPr>
        <w:t>а</w:t>
      </w:r>
      <w:r w:rsidRPr="00D12B0D">
        <w:rPr>
          <w:szCs w:val="22"/>
        </w:rPr>
        <w:t>ховщиком, то есть действовать так, как если бы имущество не было застраховано;</w:t>
      </w:r>
    </w:p>
    <w:p w:rsidR="00B37499" w:rsidRPr="00D12B0D" w:rsidRDefault="00B37499">
      <w:pPr>
        <w:pStyle w:val="Normal"/>
        <w:spacing w:before="0" w:line="240" w:lineRule="auto"/>
        <w:ind w:firstLine="0"/>
        <w:rPr>
          <w:szCs w:val="22"/>
        </w:rPr>
      </w:pPr>
      <w:r w:rsidRPr="00D12B0D">
        <w:rPr>
          <w:noProof/>
          <w:szCs w:val="22"/>
        </w:rPr>
        <w:t>в)</w:t>
      </w:r>
      <w:r w:rsidRPr="00D12B0D">
        <w:rPr>
          <w:szCs w:val="22"/>
        </w:rPr>
        <w:t xml:space="preserve">  сохранить имущество в том виде, в каком оно оказалось после страхового случая, и предоставить во</w:t>
      </w:r>
      <w:r w:rsidRPr="00D12B0D">
        <w:rPr>
          <w:szCs w:val="22"/>
        </w:rPr>
        <w:t>з</w:t>
      </w:r>
      <w:r w:rsidRPr="00D12B0D">
        <w:rPr>
          <w:szCs w:val="22"/>
        </w:rPr>
        <w:t>можность Страховщику для осмотра;</w:t>
      </w:r>
    </w:p>
    <w:p w:rsidR="00B37499" w:rsidRPr="00D12B0D" w:rsidRDefault="00B37499">
      <w:pPr>
        <w:pStyle w:val="Normal"/>
        <w:spacing w:before="0" w:line="240" w:lineRule="auto"/>
        <w:ind w:firstLine="0"/>
        <w:rPr>
          <w:szCs w:val="22"/>
        </w:rPr>
      </w:pPr>
      <w:r w:rsidRPr="00D12B0D">
        <w:rPr>
          <w:szCs w:val="22"/>
        </w:rPr>
        <w:t>г) обратиться в течение 24-часов в компетентные органы по факту страхового случая;</w:t>
      </w:r>
    </w:p>
    <w:p w:rsidR="00B37499" w:rsidRPr="00D12B0D" w:rsidRDefault="00B37499">
      <w:pPr>
        <w:pStyle w:val="Normal"/>
        <w:spacing w:before="0" w:line="240" w:lineRule="auto"/>
        <w:ind w:firstLine="0"/>
        <w:rPr>
          <w:szCs w:val="22"/>
        </w:rPr>
      </w:pPr>
      <w:r w:rsidRPr="00D12B0D">
        <w:rPr>
          <w:szCs w:val="22"/>
        </w:rPr>
        <w:t>д) предоставить Страховщику в течение 5 дней с момента наступления страхового случая опись повре</w:t>
      </w:r>
      <w:r w:rsidRPr="00D12B0D">
        <w:rPr>
          <w:szCs w:val="22"/>
        </w:rPr>
        <w:t>ж</w:t>
      </w:r>
      <w:r w:rsidRPr="00D12B0D">
        <w:rPr>
          <w:szCs w:val="22"/>
        </w:rPr>
        <w:t>денного или утраченного имущества с указанием стоимости, опись сохраненного и спасенного имущества,  документы, подтве</w:t>
      </w:r>
      <w:r w:rsidRPr="00D12B0D">
        <w:rPr>
          <w:szCs w:val="22"/>
        </w:rPr>
        <w:t>р</w:t>
      </w:r>
      <w:r w:rsidRPr="00D12B0D">
        <w:rPr>
          <w:szCs w:val="22"/>
        </w:rPr>
        <w:t>ждающие страховой интерес;</w:t>
      </w:r>
    </w:p>
    <w:p w:rsidR="00B37499" w:rsidRPr="00D12B0D" w:rsidRDefault="00B37499">
      <w:pPr>
        <w:pStyle w:val="Normal"/>
        <w:spacing w:before="0" w:line="240" w:lineRule="auto"/>
        <w:ind w:firstLine="0"/>
        <w:rPr>
          <w:szCs w:val="22"/>
        </w:rPr>
      </w:pPr>
      <w:r w:rsidRPr="00D12B0D">
        <w:rPr>
          <w:szCs w:val="22"/>
        </w:rPr>
        <w:lastRenderedPageBreak/>
        <w:t xml:space="preserve">е)  в </w:t>
      </w:r>
      <w:proofErr w:type="gramStart"/>
      <w:r w:rsidRPr="00D12B0D">
        <w:rPr>
          <w:szCs w:val="22"/>
        </w:rPr>
        <w:t>случае</w:t>
      </w:r>
      <w:proofErr w:type="gramEnd"/>
      <w:r w:rsidRPr="00D12B0D">
        <w:rPr>
          <w:szCs w:val="22"/>
        </w:rPr>
        <w:t xml:space="preserve"> необходимости предоставить дополнительно затребованные Страховщиком документы;</w:t>
      </w:r>
    </w:p>
    <w:p w:rsidR="00B37499" w:rsidRPr="00D12B0D" w:rsidRDefault="00B37499">
      <w:pPr>
        <w:pStyle w:val="Normal"/>
        <w:spacing w:before="0" w:line="240" w:lineRule="auto"/>
        <w:ind w:firstLine="0"/>
        <w:rPr>
          <w:szCs w:val="22"/>
        </w:rPr>
      </w:pPr>
      <w:r w:rsidRPr="00D12B0D">
        <w:rPr>
          <w:szCs w:val="22"/>
        </w:rPr>
        <w:t xml:space="preserve">ж)   в </w:t>
      </w:r>
      <w:proofErr w:type="gramStart"/>
      <w:r w:rsidRPr="00D12B0D">
        <w:rPr>
          <w:szCs w:val="22"/>
        </w:rPr>
        <w:t>случае</w:t>
      </w:r>
      <w:proofErr w:type="gramEnd"/>
      <w:r w:rsidRPr="00D12B0D">
        <w:rPr>
          <w:szCs w:val="22"/>
        </w:rPr>
        <w:t xml:space="preserve"> необходимости выдать Страховщику или его представителю доверенность на защиту его прав и в</w:t>
      </w:r>
      <w:r w:rsidRPr="00D12B0D">
        <w:rPr>
          <w:szCs w:val="22"/>
        </w:rPr>
        <w:t>е</w:t>
      </w:r>
      <w:r w:rsidRPr="00D12B0D">
        <w:rPr>
          <w:szCs w:val="22"/>
        </w:rPr>
        <w:t>дения дела по урегулированию ущерба;</w:t>
      </w:r>
    </w:p>
    <w:p w:rsidR="00B37499" w:rsidRPr="00D12B0D" w:rsidRDefault="00B37499">
      <w:pPr>
        <w:pStyle w:val="Normal"/>
        <w:spacing w:before="0" w:line="240" w:lineRule="auto"/>
        <w:ind w:firstLine="0"/>
        <w:rPr>
          <w:szCs w:val="22"/>
        </w:rPr>
      </w:pPr>
      <w:r w:rsidRPr="00D12B0D">
        <w:rPr>
          <w:szCs w:val="22"/>
        </w:rPr>
        <w:t>з) передать Страховщику все документы и доказательства и сообщить все сведения, необходимые для осущест</w:t>
      </w:r>
      <w:r w:rsidRPr="00D12B0D">
        <w:rPr>
          <w:szCs w:val="22"/>
        </w:rPr>
        <w:t>в</w:t>
      </w:r>
      <w:r w:rsidRPr="00D12B0D">
        <w:rPr>
          <w:szCs w:val="22"/>
        </w:rPr>
        <w:t>ления Страховщиком перешедшего к нему права требования  (суброгация);</w:t>
      </w:r>
    </w:p>
    <w:p w:rsidR="00B37499" w:rsidRPr="00D12B0D" w:rsidRDefault="00B37499">
      <w:pPr>
        <w:pStyle w:val="Normal"/>
        <w:spacing w:before="0" w:line="240" w:lineRule="auto"/>
        <w:ind w:firstLine="0"/>
        <w:rPr>
          <w:szCs w:val="22"/>
        </w:rPr>
      </w:pPr>
      <w:proofErr w:type="gramStart"/>
      <w:r w:rsidRPr="00D12B0D">
        <w:rPr>
          <w:szCs w:val="22"/>
        </w:rPr>
        <w:t>и) заключить со Страховщиком в случае кражи имущества дополнительное соглашение к договору страх</w:t>
      </w:r>
      <w:r w:rsidRPr="00D12B0D">
        <w:rPr>
          <w:szCs w:val="22"/>
        </w:rPr>
        <w:t>о</w:t>
      </w:r>
      <w:r w:rsidRPr="00D12B0D">
        <w:rPr>
          <w:szCs w:val="22"/>
        </w:rPr>
        <w:t>вания об отказе лица, являющегося собственником застрахованного имущества от   своих прав на это имущество и п</w:t>
      </w:r>
      <w:r w:rsidRPr="00D12B0D">
        <w:rPr>
          <w:szCs w:val="22"/>
        </w:rPr>
        <w:t>е</w:t>
      </w:r>
      <w:r w:rsidRPr="00D12B0D">
        <w:rPr>
          <w:szCs w:val="22"/>
        </w:rPr>
        <w:t>редачи этих прав Страховщику с целью получения полной страховой суммы.</w:t>
      </w:r>
      <w:proofErr w:type="gramEnd"/>
    </w:p>
    <w:p w:rsidR="00B37499" w:rsidRPr="00D12B0D" w:rsidRDefault="00BB64E6">
      <w:pPr>
        <w:pStyle w:val="Normal"/>
        <w:spacing w:before="0" w:line="240" w:lineRule="auto"/>
        <w:ind w:firstLine="0"/>
        <w:rPr>
          <w:i/>
          <w:noProof/>
          <w:szCs w:val="22"/>
        </w:rPr>
      </w:pPr>
      <w:r>
        <w:rPr>
          <w:i/>
          <w:noProof/>
          <w:szCs w:val="22"/>
        </w:rPr>
        <w:t>11</w:t>
      </w:r>
      <w:r w:rsidR="00B37499" w:rsidRPr="00D12B0D">
        <w:rPr>
          <w:i/>
          <w:noProof/>
          <w:szCs w:val="22"/>
        </w:rPr>
        <w:t>.4. Страхователь имеет право:</w:t>
      </w:r>
    </w:p>
    <w:p w:rsidR="00B37499" w:rsidRPr="00D12B0D" w:rsidRDefault="00B37499">
      <w:pPr>
        <w:pStyle w:val="Normal"/>
        <w:spacing w:before="0" w:line="240" w:lineRule="auto"/>
        <w:ind w:firstLine="0"/>
        <w:rPr>
          <w:szCs w:val="22"/>
        </w:rPr>
      </w:pPr>
      <w:proofErr w:type="gramStart"/>
      <w:r w:rsidRPr="00D12B0D">
        <w:rPr>
          <w:szCs w:val="22"/>
        </w:rPr>
        <w:t xml:space="preserve">а) ознакомиться с настоящими Правилами страхования; </w:t>
      </w:r>
      <w:proofErr w:type="gramEnd"/>
    </w:p>
    <w:p w:rsidR="00B37499" w:rsidRPr="00D12B0D" w:rsidRDefault="00B37499">
      <w:pPr>
        <w:pStyle w:val="Normal"/>
        <w:spacing w:before="0" w:line="240" w:lineRule="auto"/>
        <w:ind w:firstLine="0"/>
        <w:rPr>
          <w:szCs w:val="22"/>
        </w:rPr>
      </w:pPr>
      <w:r w:rsidRPr="00D12B0D">
        <w:rPr>
          <w:szCs w:val="22"/>
        </w:rPr>
        <w:t>б) заключить договор страхования через своего представителя, имеющего документально подтвержденные полном</w:t>
      </w:r>
      <w:r w:rsidRPr="00D12B0D">
        <w:rPr>
          <w:szCs w:val="22"/>
        </w:rPr>
        <w:t>о</w:t>
      </w:r>
      <w:r w:rsidRPr="00D12B0D">
        <w:rPr>
          <w:szCs w:val="22"/>
        </w:rPr>
        <w:t xml:space="preserve">чия; </w:t>
      </w:r>
    </w:p>
    <w:p w:rsidR="00B37499" w:rsidRPr="00D12B0D" w:rsidRDefault="00B37499">
      <w:pPr>
        <w:pStyle w:val="Normal"/>
        <w:spacing w:before="0" w:line="240" w:lineRule="auto"/>
        <w:ind w:firstLine="0"/>
        <w:rPr>
          <w:szCs w:val="22"/>
        </w:rPr>
      </w:pPr>
      <w:r w:rsidRPr="00D12B0D">
        <w:rPr>
          <w:szCs w:val="22"/>
        </w:rPr>
        <w:t xml:space="preserve">в) досрочно расторгнуть договор страхования в </w:t>
      </w:r>
      <w:proofErr w:type="gramStart"/>
      <w:r w:rsidRPr="00D12B0D">
        <w:rPr>
          <w:szCs w:val="22"/>
        </w:rPr>
        <w:t>соответствии</w:t>
      </w:r>
      <w:proofErr w:type="gramEnd"/>
      <w:r w:rsidRPr="00D12B0D">
        <w:rPr>
          <w:szCs w:val="22"/>
        </w:rPr>
        <w:t xml:space="preserve"> с настоящими правилами и законодательством Росси</w:t>
      </w:r>
      <w:r w:rsidRPr="00D12B0D">
        <w:rPr>
          <w:szCs w:val="22"/>
        </w:rPr>
        <w:t>й</w:t>
      </w:r>
      <w:r w:rsidRPr="00D12B0D">
        <w:rPr>
          <w:szCs w:val="22"/>
        </w:rPr>
        <w:t>ской Федерации;</w:t>
      </w:r>
    </w:p>
    <w:p w:rsidR="00B37499" w:rsidRPr="00D12B0D" w:rsidRDefault="00B37499">
      <w:pPr>
        <w:pStyle w:val="Normal"/>
        <w:spacing w:before="0" w:line="240" w:lineRule="auto"/>
        <w:ind w:firstLine="0"/>
        <w:rPr>
          <w:szCs w:val="22"/>
        </w:rPr>
      </w:pPr>
      <w:r w:rsidRPr="00D12B0D">
        <w:rPr>
          <w:szCs w:val="22"/>
        </w:rPr>
        <w:t>г) по согласованию со Страховщиком, назначать, заменять или исключать лицо, ответственность котор</w:t>
      </w:r>
      <w:r w:rsidRPr="00D12B0D">
        <w:rPr>
          <w:szCs w:val="22"/>
        </w:rPr>
        <w:t>о</w:t>
      </w:r>
      <w:r w:rsidRPr="00D12B0D">
        <w:rPr>
          <w:szCs w:val="22"/>
        </w:rPr>
        <w:t xml:space="preserve">го застрахована в </w:t>
      </w:r>
      <w:proofErr w:type="gramStart"/>
      <w:r w:rsidRPr="00D12B0D">
        <w:rPr>
          <w:szCs w:val="22"/>
        </w:rPr>
        <w:t>соответствии</w:t>
      </w:r>
      <w:proofErr w:type="gramEnd"/>
      <w:r w:rsidRPr="00D12B0D">
        <w:rPr>
          <w:szCs w:val="22"/>
        </w:rPr>
        <w:t xml:space="preserve"> с действующим договором страхования, в течение срока его действия до момента н</w:t>
      </w:r>
      <w:r w:rsidRPr="00D12B0D">
        <w:rPr>
          <w:szCs w:val="22"/>
        </w:rPr>
        <w:t>а</w:t>
      </w:r>
      <w:r w:rsidRPr="00D12B0D">
        <w:rPr>
          <w:szCs w:val="22"/>
        </w:rPr>
        <w:t>ступления страхового случая.</w:t>
      </w:r>
    </w:p>
    <w:p w:rsidR="00B37499" w:rsidRPr="00D12B0D" w:rsidRDefault="00B37499">
      <w:pPr>
        <w:pStyle w:val="Normal"/>
        <w:spacing w:before="0" w:line="240" w:lineRule="auto"/>
        <w:ind w:firstLine="0"/>
        <w:rPr>
          <w:szCs w:val="22"/>
        </w:rPr>
      </w:pPr>
      <w:r w:rsidRPr="00D12B0D">
        <w:rPr>
          <w:noProof/>
          <w:szCs w:val="22"/>
        </w:rPr>
        <w:t>д)</w:t>
      </w:r>
      <w:r w:rsidRPr="00D12B0D">
        <w:rPr>
          <w:szCs w:val="22"/>
        </w:rPr>
        <w:t xml:space="preserve"> внести изменения в договор страхования в части количества застрахованных воздушных судов, в соотве</w:t>
      </w:r>
      <w:r w:rsidRPr="00D12B0D">
        <w:rPr>
          <w:szCs w:val="22"/>
        </w:rPr>
        <w:t>т</w:t>
      </w:r>
      <w:r w:rsidRPr="00D12B0D">
        <w:rPr>
          <w:szCs w:val="22"/>
        </w:rPr>
        <w:t>ствии с "Положением о страховании гражданской ответственности в отношении воздушных судов, добавляемых в договор страхования, и прекращении действия страхования в отношении воздушных судов, исключаемых из договора страх</w:t>
      </w:r>
      <w:r w:rsidRPr="00D12B0D">
        <w:rPr>
          <w:szCs w:val="22"/>
        </w:rPr>
        <w:t>о</w:t>
      </w:r>
      <w:r w:rsidRPr="00D12B0D">
        <w:rPr>
          <w:szCs w:val="22"/>
        </w:rPr>
        <w:t>вания" -</w:t>
      </w:r>
      <w:r w:rsidRPr="00D12B0D">
        <w:rPr>
          <w:szCs w:val="22"/>
          <w:lang w:val="en-US"/>
        </w:rPr>
        <w:t>AVN</w:t>
      </w:r>
      <w:r w:rsidRPr="00D12B0D">
        <w:rPr>
          <w:noProof/>
          <w:szCs w:val="22"/>
        </w:rPr>
        <w:t xml:space="preserve"> 1</w:t>
      </w:r>
      <w:r w:rsidRPr="00D12B0D">
        <w:rPr>
          <w:szCs w:val="22"/>
        </w:rPr>
        <w:t>8А (Приложение</w:t>
      </w:r>
      <w:r w:rsidRPr="00D12B0D">
        <w:rPr>
          <w:noProof/>
          <w:szCs w:val="22"/>
        </w:rPr>
        <w:t xml:space="preserve"> 8).</w:t>
      </w:r>
    </w:p>
    <w:p w:rsidR="00B37499" w:rsidRPr="00D12B0D" w:rsidRDefault="00B37499">
      <w:pPr>
        <w:pStyle w:val="Normal"/>
        <w:spacing w:before="0" w:line="240" w:lineRule="auto"/>
        <w:ind w:left="40" w:firstLine="0"/>
        <w:rPr>
          <w:b/>
          <w:noProof/>
          <w:szCs w:val="22"/>
        </w:rPr>
      </w:pPr>
    </w:p>
    <w:p w:rsidR="00B37499" w:rsidRDefault="009C1EC6">
      <w:pPr>
        <w:pStyle w:val="Normal"/>
        <w:spacing w:before="0" w:line="240" w:lineRule="auto"/>
        <w:ind w:left="40" w:firstLine="0"/>
        <w:rPr>
          <w:b/>
          <w:szCs w:val="22"/>
        </w:rPr>
      </w:pPr>
      <w:r>
        <w:rPr>
          <w:b/>
          <w:noProof/>
          <w:szCs w:val="22"/>
        </w:rPr>
        <w:t>12</w:t>
      </w:r>
      <w:r w:rsidR="00B37499" w:rsidRPr="00D12B0D">
        <w:rPr>
          <w:b/>
          <w:noProof/>
          <w:szCs w:val="22"/>
        </w:rPr>
        <w:t>.</w:t>
      </w:r>
      <w:r w:rsidR="00B37499" w:rsidRPr="00D12B0D">
        <w:rPr>
          <w:b/>
          <w:szCs w:val="22"/>
        </w:rPr>
        <w:t xml:space="preserve"> ОПРЕДЕЛЕНИЕ РАЗМЕРА И ПОРЯДОК ОСУЩЕСТВЛЕНИЯ СТРАХОВОЙ  ВЫПЛАТЫ</w:t>
      </w:r>
      <w:r w:rsidR="00DC6E0E">
        <w:rPr>
          <w:b/>
          <w:szCs w:val="22"/>
        </w:rPr>
        <w:t>.</w:t>
      </w:r>
    </w:p>
    <w:p w:rsidR="00DC6E0E" w:rsidRPr="00D12B0D" w:rsidRDefault="00DC6E0E">
      <w:pPr>
        <w:pStyle w:val="Normal"/>
        <w:spacing w:before="0" w:line="240" w:lineRule="auto"/>
        <w:ind w:left="40" w:firstLine="0"/>
        <w:rPr>
          <w:szCs w:val="22"/>
        </w:rPr>
      </w:pPr>
    </w:p>
    <w:p w:rsidR="00B37499" w:rsidRPr="00D12B0D" w:rsidRDefault="009C1EC6">
      <w:pPr>
        <w:pStyle w:val="Normal"/>
        <w:spacing w:before="0" w:line="240" w:lineRule="auto"/>
        <w:ind w:firstLine="0"/>
        <w:rPr>
          <w:szCs w:val="22"/>
        </w:rPr>
      </w:pPr>
      <w:r>
        <w:rPr>
          <w:noProof/>
          <w:szCs w:val="22"/>
        </w:rPr>
        <w:t>12</w:t>
      </w:r>
      <w:r w:rsidR="00B37499" w:rsidRPr="00D12B0D">
        <w:rPr>
          <w:noProof/>
          <w:szCs w:val="22"/>
        </w:rPr>
        <w:t>.1.</w:t>
      </w:r>
      <w:r w:rsidR="00B37499" w:rsidRPr="00D12B0D">
        <w:rPr>
          <w:szCs w:val="22"/>
        </w:rPr>
        <w:t xml:space="preserve"> Страховая выплата осуществляется Страховщиком на основании Заявления о страховой </w:t>
      </w:r>
      <w:proofErr w:type="gramStart"/>
      <w:r w:rsidR="00B37499" w:rsidRPr="00D12B0D">
        <w:rPr>
          <w:szCs w:val="22"/>
        </w:rPr>
        <w:t>выплате Страхователя</w:t>
      </w:r>
      <w:proofErr w:type="gramEnd"/>
      <w:r w:rsidR="00B37499" w:rsidRPr="00D12B0D">
        <w:rPr>
          <w:szCs w:val="22"/>
        </w:rPr>
        <w:t xml:space="preserve"> (Выгодоприобретателя) в письменной форме с приложенными документами.</w:t>
      </w:r>
    </w:p>
    <w:p w:rsidR="00B37499" w:rsidRPr="00D12B0D" w:rsidRDefault="009C1EC6">
      <w:pPr>
        <w:pStyle w:val="Normal"/>
        <w:spacing w:before="0" w:line="240" w:lineRule="auto"/>
        <w:ind w:firstLine="0"/>
        <w:rPr>
          <w:szCs w:val="22"/>
        </w:rPr>
      </w:pPr>
      <w:r>
        <w:rPr>
          <w:noProof/>
          <w:szCs w:val="22"/>
        </w:rPr>
        <w:t>12</w:t>
      </w:r>
      <w:r w:rsidR="00B37499" w:rsidRPr="00D12B0D">
        <w:rPr>
          <w:noProof/>
          <w:szCs w:val="22"/>
        </w:rPr>
        <w:t>.2.</w:t>
      </w:r>
      <w:r w:rsidR="00B37499" w:rsidRPr="00D12B0D">
        <w:rPr>
          <w:szCs w:val="22"/>
        </w:rPr>
        <w:t xml:space="preserve"> К Заявлению о страховой выплате прилагаются (подлинники или заверенные копии):</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.2.1.</w:t>
      </w:r>
      <w:r w:rsidRPr="00D12B0D">
        <w:rPr>
          <w:szCs w:val="22"/>
        </w:rPr>
        <w:t xml:space="preserve"> требования о возмещении вреда, предъявленные потерпевшими лицами к Страхователю;</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.2.2.</w:t>
      </w:r>
      <w:r w:rsidRPr="00D12B0D">
        <w:rPr>
          <w:szCs w:val="22"/>
        </w:rPr>
        <w:t xml:space="preserve"> страховой полис или договор страхования;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.2.3.</w:t>
      </w:r>
      <w:r w:rsidRPr="00D12B0D">
        <w:rPr>
          <w:szCs w:val="22"/>
        </w:rPr>
        <w:t xml:space="preserve"> решения судебных органов о возмещении причиненного вреда (если дело рассматривалось в судебном поря</w:t>
      </w:r>
      <w:r w:rsidRPr="00D12B0D">
        <w:rPr>
          <w:szCs w:val="22"/>
        </w:rPr>
        <w:t>д</w:t>
      </w:r>
      <w:r w:rsidRPr="00D12B0D">
        <w:rPr>
          <w:szCs w:val="22"/>
        </w:rPr>
        <w:t>ке);</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.2.4.</w:t>
      </w:r>
      <w:r w:rsidRPr="00D12B0D">
        <w:rPr>
          <w:szCs w:val="22"/>
        </w:rPr>
        <w:t xml:space="preserve"> документы, подтверждающее вступление истцов в права наследования;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.2.5.</w:t>
      </w:r>
      <w:r w:rsidRPr="00D12B0D">
        <w:rPr>
          <w:szCs w:val="22"/>
        </w:rPr>
        <w:t xml:space="preserve"> документы, удостоверяющие личность;</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.2.6.</w:t>
      </w:r>
      <w:r w:rsidRPr="00D12B0D">
        <w:rPr>
          <w:szCs w:val="22"/>
        </w:rPr>
        <w:t xml:space="preserve"> </w:t>
      </w:r>
      <w:r w:rsidRPr="00D12B0D">
        <w:rPr>
          <w:i/>
          <w:szCs w:val="22"/>
        </w:rPr>
        <w:t xml:space="preserve">в </w:t>
      </w:r>
      <w:proofErr w:type="gramStart"/>
      <w:r w:rsidRPr="00D12B0D">
        <w:rPr>
          <w:i/>
          <w:szCs w:val="22"/>
        </w:rPr>
        <w:t>случае</w:t>
      </w:r>
      <w:proofErr w:type="gramEnd"/>
      <w:r w:rsidRPr="00D12B0D">
        <w:rPr>
          <w:i/>
          <w:szCs w:val="22"/>
        </w:rPr>
        <w:t xml:space="preserve"> причинения вреда жизни и здоровью третьего лица или пассажира дополнительно представл</w:t>
      </w:r>
      <w:r w:rsidRPr="00D12B0D">
        <w:rPr>
          <w:i/>
          <w:szCs w:val="22"/>
        </w:rPr>
        <w:t>я</w:t>
      </w:r>
      <w:r w:rsidRPr="00D12B0D">
        <w:rPr>
          <w:i/>
          <w:szCs w:val="22"/>
        </w:rPr>
        <w:t>ются: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.2.6.1.</w:t>
      </w:r>
      <w:r w:rsidRPr="00D12B0D">
        <w:rPr>
          <w:szCs w:val="22"/>
        </w:rPr>
        <w:t xml:space="preserve"> документы, подтверждающие факт и размер причиненного вреда (акты о несчастном случае, спра</w:t>
      </w:r>
      <w:r w:rsidRPr="00D12B0D">
        <w:rPr>
          <w:szCs w:val="22"/>
        </w:rPr>
        <w:t>в</w:t>
      </w:r>
      <w:r w:rsidRPr="00D12B0D">
        <w:rPr>
          <w:szCs w:val="22"/>
        </w:rPr>
        <w:t>ки из медицинских учреждений, другие медицинские документы, подтверждающие причинение вреда жизни и здоровью, сч</w:t>
      </w:r>
      <w:r w:rsidRPr="00D12B0D">
        <w:rPr>
          <w:szCs w:val="22"/>
        </w:rPr>
        <w:t>е</w:t>
      </w:r>
      <w:r w:rsidRPr="00D12B0D">
        <w:rPr>
          <w:szCs w:val="22"/>
        </w:rPr>
        <w:t>та на оплату медицинских услуг и т.п.);</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.2.6.2.</w:t>
      </w:r>
      <w:r w:rsidRPr="00D12B0D">
        <w:rPr>
          <w:szCs w:val="22"/>
        </w:rPr>
        <w:t xml:space="preserve"> документы, подтверждающие наличие договора воздушной перевозки пассажира (пассажи</w:t>
      </w:r>
      <w:r w:rsidRPr="00D12B0D">
        <w:rPr>
          <w:szCs w:val="22"/>
        </w:rPr>
        <w:t>р</w:t>
      </w:r>
      <w:r w:rsidRPr="00D12B0D">
        <w:rPr>
          <w:szCs w:val="22"/>
        </w:rPr>
        <w:t>ский билет);</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.2.7.</w:t>
      </w:r>
      <w:r w:rsidRPr="00D12B0D">
        <w:rPr>
          <w:szCs w:val="22"/>
        </w:rPr>
        <w:t xml:space="preserve"> </w:t>
      </w:r>
      <w:r w:rsidRPr="00D12B0D">
        <w:rPr>
          <w:i/>
          <w:szCs w:val="22"/>
        </w:rPr>
        <w:t xml:space="preserve">в </w:t>
      </w:r>
      <w:proofErr w:type="gramStart"/>
      <w:r w:rsidRPr="00D12B0D">
        <w:rPr>
          <w:i/>
          <w:szCs w:val="22"/>
        </w:rPr>
        <w:t>случае</w:t>
      </w:r>
      <w:proofErr w:type="gramEnd"/>
      <w:r w:rsidRPr="00D12B0D">
        <w:rPr>
          <w:i/>
          <w:szCs w:val="22"/>
        </w:rPr>
        <w:t xml:space="preserve"> причинения вреда имуществу пассажира, грузу и почте дополнительно представляю</w:t>
      </w:r>
      <w:r w:rsidRPr="00D12B0D">
        <w:rPr>
          <w:i/>
          <w:szCs w:val="22"/>
        </w:rPr>
        <w:t>т</w:t>
      </w:r>
      <w:r w:rsidRPr="00D12B0D">
        <w:rPr>
          <w:i/>
          <w:szCs w:val="22"/>
        </w:rPr>
        <w:t>ся: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.2.7.1.</w:t>
      </w:r>
      <w:r w:rsidRPr="00D12B0D">
        <w:rPr>
          <w:szCs w:val="22"/>
        </w:rPr>
        <w:t xml:space="preserve"> документы, подтверждающие факт и размер причиненного вреда (коммерческие акты, накла</w:t>
      </w:r>
      <w:r w:rsidRPr="00D12B0D">
        <w:rPr>
          <w:szCs w:val="22"/>
        </w:rPr>
        <w:t>д</w:t>
      </w:r>
      <w:r w:rsidRPr="00D12B0D">
        <w:rPr>
          <w:szCs w:val="22"/>
        </w:rPr>
        <w:t>ные, выписки из книги основных средств, платежные документы, договоры на оказание услуг и выполнение р</w:t>
      </w:r>
      <w:r w:rsidRPr="00D12B0D">
        <w:rPr>
          <w:szCs w:val="22"/>
        </w:rPr>
        <w:t>а</w:t>
      </w:r>
      <w:r w:rsidRPr="00D12B0D">
        <w:rPr>
          <w:szCs w:val="22"/>
        </w:rPr>
        <w:t>бот, акты независимой оценки имущества и т.п.);</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.2.7.2.</w:t>
      </w:r>
      <w:r w:rsidRPr="00D12B0D">
        <w:rPr>
          <w:szCs w:val="22"/>
        </w:rPr>
        <w:t xml:space="preserve"> документы, подтверждающие наличие договора воздушной перевозки пассажира (пассажирский билет и б</w:t>
      </w:r>
      <w:r w:rsidRPr="00D12B0D">
        <w:rPr>
          <w:szCs w:val="22"/>
        </w:rPr>
        <w:t>а</w:t>
      </w:r>
      <w:r w:rsidRPr="00D12B0D">
        <w:rPr>
          <w:szCs w:val="22"/>
        </w:rPr>
        <w:t>гажная квитанция), груза (грузовая накладная) или почты (почтовая накладная);</w:t>
      </w:r>
    </w:p>
    <w:p w:rsidR="00B37499" w:rsidRPr="00D12B0D" w:rsidRDefault="00B37499">
      <w:pPr>
        <w:pStyle w:val="Normal"/>
        <w:spacing w:before="0" w:line="240" w:lineRule="auto"/>
        <w:ind w:firstLine="0"/>
        <w:rPr>
          <w:szCs w:val="22"/>
        </w:rPr>
      </w:pPr>
      <w:proofErr w:type="gramStart"/>
      <w:r w:rsidRPr="00D12B0D">
        <w:rPr>
          <w:noProof/>
          <w:szCs w:val="22"/>
        </w:rPr>
        <w:t>1</w:t>
      </w:r>
      <w:r w:rsidR="009C1EC6">
        <w:rPr>
          <w:noProof/>
          <w:szCs w:val="22"/>
        </w:rPr>
        <w:t>2</w:t>
      </w:r>
      <w:r w:rsidRPr="00D12B0D">
        <w:rPr>
          <w:noProof/>
          <w:szCs w:val="22"/>
        </w:rPr>
        <w:t>.2.8.</w:t>
      </w:r>
      <w:r w:rsidRPr="00D12B0D">
        <w:rPr>
          <w:szCs w:val="22"/>
        </w:rPr>
        <w:t xml:space="preserve"> </w:t>
      </w:r>
      <w:r w:rsidRPr="00D12B0D">
        <w:rPr>
          <w:i/>
          <w:szCs w:val="22"/>
        </w:rPr>
        <w:t>в случае причинения вреда имуществу третьих лиц</w:t>
      </w:r>
      <w:r w:rsidRPr="00D12B0D">
        <w:rPr>
          <w:szCs w:val="22"/>
        </w:rPr>
        <w:t xml:space="preserve"> дополнительно представляются документы, подтверждающие факт и размер причиненного вреда (коммерческие акты, накладные, выписки из кн</w:t>
      </w:r>
      <w:r w:rsidRPr="00D12B0D">
        <w:rPr>
          <w:szCs w:val="22"/>
        </w:rPr>
        <w:t>и</w:t>
      </w:r>
      <w:r w:rsidRPr="00D12B0D">
        <w:rPr>
          <w:szCs w:val="22"/>
        </w:rPr>
        <w:t>ги основных средств, платежные документы, договоры на оказание услуг и выполнение работ, акты независимой оценки им</w:t>
      </w:r>
      <w:r w:rsidRPr="00D12B0D">
        <w:rPr>
          <w:szCs w:val="22"/>
        </w:rPr>
        <w:t>у</w:t>
      </w:r>
      <w:r w:rsidRPr="00D12B0D">
        <w:rPr>
          <w:szCs w:val="22"/>
        </w:rPr>
        <w:t>щества и т.п.);</w:t>
      </w:r>
      <w:proofErr w:type="gramEnd"/>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.2.9.</w:t>
      </w:r>
      <w:r w:rsidRPr="00D12B0D">
        <w:rPr>
          <w:szCs w:val="22"/>
        </w:rPr>
        <w:t xml:space="preserve"> другие документы, касающиеся обстоятельств наступления страхового случая и фактического размера причиненного вреда, запрашиваемые Страховщиком, в том числе документы о регистрации происшествия с во</w:t>
      </w:r>
      <w:r w:rsidRPr="00D12B0D">
        <w:rPr>
          <w:szCs w:val="22"/>
        </w:rPr>
        <w:t>з</w:t>
      </w:r>
      <w:r w:rsidRPr="00D12B0D">
        <w:rPr>
          <w:szCs w:val="22"/>
        </w:rPr>
        <w:t>душным судном, отчет комиссии по результатам расследования происшествия, включая, если это технически возможно, расшифровку полетной информации и полетный лист (зад</w:t>
      </w:r>
      <w:r w:rsidRPr="00D12B0D">
        <w:rPr>
          <w:szCs w:val="22"/>
        </w:rPr>
        <w:t>а</w:t>
      </w:r>
      <w:r w:rsidRPr="00D12B0D">
        <w:rPr>
          <w:szCs w:val="22"/>
        </w:rPr>
        <w:t>ние на полет) и т.п.</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.3.</w:t>
      </w:r>
      <w:r w:rsidRPr="00D12B0D">
        <w:rPr>
          <w:szCs w:val="22"/>
        </w:rPr>
        <w:t xml:space="preserve"> Страховой акт составляется Страховщиком или уполномоченным им лицом в течение 10 дней </w:t>
      </w:r>
      <w:r w:rsidRPr="00D12B0D">
        <w:rPr>
          <w:szCs w:val="22"/>
        </w:rPr>
        <w:lastRenderedPageBreak/>
        <w:t>после поступл</w:t>
      </w:r>
      <w:r w:rsidRPr="00D12B0D">
        <w:rPr>
          <w:szCs w:val="22"/>
        </w:rPr>
        <w:t>е</w:t>
      </w:r>
      <w:r w:rsidRPr="00D12B0D">
        <w:rPr>
          <w:szCs w:val="22"/>
        </w:rPr>
        <w:t>ния Страховщику указанных выше документов.</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.4.</w:t>
      </w:r>
      <w:r w:rsidRPr="00D12B0D">
        <w:rPr>
          <w:szCs w:val="22"/>
        </w:rPr>
        <w:t xml:space="preserve"> Страховая выплата осуществляется Страховщиком в течение 15 дней с момента составления страхового а</w:t>
      </w:r>
      <w:r w:rsidRPr="00D12B0D">
        <w:rPr>
          <w:szCs w:val="22"/>
        </w:rPr>
        <w:t>к</w:t>
      </w:r>
      <w:r w:rsidRPr="00D12B0D">
        <w:rPr>
          <w:szCs w:val="22"/>
        </w:rPr>
        <w:t>та.</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.5.</w:t>
      </w:r>
      <w:r w:rsidRPr="00D12B0D">
        <w:rPr>
          <w:szCs w:val="22"/>
        </w:rPr>
        <w:t xml:space="preserve"> В </w:t>
      </w:r>
      <w:proofErr w:type="gramStart"/>
      <w:r w:rsidRPr="00D12B0D">
        <w:rPr>
          <w:szCs w:val="22"/>
        </w:rPr>
        <w:t>пределах</w:t>
      </w:r>
      <w:proofErr w:type="gramEnd"/>
      <w:r w:rsidRPr="00D12B0D">
        <w:rPr>
          <w:szCs w:val="22"/>
        </w:rPr>
        <w:t xml:space="preserve"> установленной в договоре страхования страховой суммы Страховщик будет возм</w:t>
      </w:r>
      <w:r w:rsidRPr="00D12B0D">
        <w:rPr>
          <w:szCs w:val="22"/>
        </w:rPr>
        <w:t>е</w:t>
      </w:r>
      <w:r w:rsidRPr="00D12B0D">
        <w:rPr>
          <w:szCs w:val="22"/>
        </w:rPr>
        <w:t>щать:</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.5.1.</w:t>
      </w:r>
      <w:r w:rsidRPr="00D12B0D">
        <w:rPr>
          <w:szCs w:val="22"/>
        </w:rPr>
        <w:t xml:space="preserve"> </w:t>
      </w:r>
      <w:r w:rsidRPr="00D12B0D">
        <w:rPr>
          <w:i/>
          <w:szCs w:val="22"/>
        </w:rPr>
        <w:t xml:space="preserve">в </w:t>
      </w:r>
      <w:proofErr w:type="gramStart"/>
      <w:r w:rsidRPr="00D12B0D">
        <w:rPr>
          <w:i/>
          <w:szCs w:val="22"/>
        </w:rPr>
        <w:t>случае</w:t>
      </w:r>
      <w:proofErr w:type="gramEnd"/>
      <w:r w:rsidRPr="00D12B0D">
        <w:rPr>
          <w:i/>
          <w:szCs w:val="22"/>
        </w:rPr>
        <w:t xml:space="preserve"> причинения вреда жизни и здоровью потерпевшего лица:</w:t>
      </w:r>
    </w:p>
    <w:p w:rsidR="00B37499" w:rsidRPr="00D12B0D" w:rsidRDefault="00B37499">
      <w:pPr>
        <w:pStyle w:val="Normal"/>
        <w:spacing w:before="0" w:line="240" w:lineRule="auto"/>
        <w:ind w:firstLine="0"/>
        <w:rPr>
          <w:szCs w:val="22"/>
        </w:rPr>
      </w:pPr>
      <w:r w:rsidRPr="00D12B0D">
        <w:rPr>
          <w:i/>
          <w:noProof/>
          <w:szCs w:val="22"/>
        </w:rPr>
        <w:t>•</w:t>
      </w:r>
      <w:r w:rsidRPr="00D12B0D">
        <w:rPr>
          <w:szCs w:val="22"/>
        </w:rPr>
        <w:t xml:space="preserve"> заработок, которого потерпевшее лицо лишилось вследствие постоянной или временной утраты о</w:t>
      </w:r>
      <w:r w:rsidRPr="00D12B0D">
        <w:rPr>
          <w:szCs w:val="22"/>
        </w:rPr>
        <w:t>б</w:t>
      </w:r>
      <w:r w:rsidRPr="00D12B0D">
        <w:rPr>
          <w:szCs w:val="22"/>
        </w:rPr>
        <w:t>щей трудоспособности в результате причинения вреда жизни и здоровью, за весь период утраты трудоспособн</w:t>
      </w:r>
      <w:r w:rsidRPr="00D12B0D">
        <w:rPr>
          <w:szCs w:val="22"/>
        </w:rPr>
        <w:t>о</w:t>
      </w:r>
      <w:r w:rsidRPr="00D12B0D">
        <w:rPr>
          <w:szCs w:val="22"/>
        </w:rPr>
        <w:t>сти;</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дополнительные расходы, необходимые для восстановления здоровья потерпевшего лица (на усиле</w:t>
      </w:r>
      <w:r w:rsidRPr="00D12B0D">
        <w:rPr>
          <w:szCs w:val="22"/>
        </w:rPr>
        <w:t>н</w:t>
      </w:r>
      <w:r w:rsidRPr="00D12B0D">
        <w:rPr>
          <w:szCs w:val="22"/>
        </w:rPr>
        <w:t>ное питание, санаторно-курортное лечение, посторонний уход, протезирование, транспортные ра</w:t>
      </w:r>
      <w:r w:rsidRPr="00D12B0D">
        <w:rPr>
          <w:szCs w:val="22"/>
        </w:rPr>
        <w:t>с</w:t>
      </w:r>
      <w:r w:rsidRPr="00D12B0D">
        <w:rPr>
          <w:szCs w:val="22"/>
        </w:rPr>
        <w:t>ходы и т.п.);</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часть заработка, которого в </w:t>
      </w:r>
      <w:proofErr w:type="gramStart"/>
      <w:r w:rsidRPr="00D12B0D">
        <w:rPr>
          <w:szCs w:val="22"/>
        </w:rPr>
        <w:t>случае</w:t>
      </w:r>
      <w:proofErr w:type="gramEnd"/>
      <w:r w:rsidRPr="00D12B0D">
        <w:rPr>
          <w:szCs w:val="22"/>
        </w:rPr>
        <w:t xml:space="preserve"> смерти потерпевшего лица лишились нетрудоспособные лица, состоявшие на иждивении или имевшие право на получение от него содержания за период, определя</w:t>
      </w:r>
      <w:r w:rsidRPr="00D12B0D">
        <w:rPr>
          <w:szCs w:val="22"/>
        </w:rPr>
        <w:t>е</w:t>
      </w:r>
      <w:r w:rsidRPr="00D12B0D">
        <w:rPr>
          <w:szCs w:val="22"/>
        </w:rPr>
        <w:t>мый в соответствии с требованиями законодательства Российской Федерации и государств, на территории которых имело место причин</w:t>
      </w:r>
      <w:r w:rsidRPr="00D12B0D">
        <w:rPr>
          <w:szCs w:val="22"/>
        </w:rPr>
        <w:t>е</w:t>
      </w:r>
      <w:r w:rsidRPr="00D12B0D">
        <w:rPr>
          <w:szCs w:val="22"/>
        </w:rPr>
        <w:t>ние вреда Страхователем</w:t>
      </w:r>
      <w:r w:rsidRPr="00D12B0D">
        <w:rPr>
          <w:noProof/>
          <w:szCs w:val="22"/>
        </w:rPr>
        <w:t>;</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расходы на погребение в </w:t>
      </w:r>
      <w:proofErr w:type="gramStart"/>
      <w:r w:rsidRPr="00D12B0D">
        <w:rPr>
          <w:szCs w:val="22"/>
        </w:rPr>
        <w:t>случае</w:t>
      </w:r>
      <w:proofErr w:type="gramEnd"/>
      <w:r w:rsidRPr="00D12B0D">
        <w:rPr>
          <w:szCs w:val="22"/>
        </w:rPr>
        <w:t xml:space="preserve"> смерти потерпевшего лица;</w:t>
      </w:r>
    </w:p>
    <w:p w:rsidR="00B37499" w:rsidRPr="00D12B0D" w:rsidRDefault="00B37499">
      <w:pPr>
        <w:pStyle w:val="Normal"/>
        <w:spacing w:before="0" w:line="240" w:lineRule="auto"/>
        <w:ind w:firstLine="0"/>
        <w:rPr>
          <w:noProof/>
          <w:szCs w:val="22"/>
        </w:rPr>
      </w:pPr>
      <w:r w:rsidRPr="00D12B0D">
        <w:rPr>
          <w:noProof/>
          <w:szCs w:val="22"/>
        </w:rPr>
        <w:t>1</w:t>
      </w:r>
      <w:r w:rsidR="009C1EC6">
        <w:rPr>
          <w:noProof/>
          <w:szCs w:val="22"/>
        </w:rPr>
        <w:t>2</w:t>
      </w:r>
      <w:r w:rsidRPr="00D12B0D">
        <w:rPr>
          <w:noProof/>
          <w:szCs w:val="22"/>
        </w:rPr>
        <w:t>.5.2. в случае причинения вреда имуществу потерпевших лиц:</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при полной гибели имущества</w:t>
      </w:r>
      <w:r w:rsidRPr="00D12B0D">
        <w:rPr>
          <w:noProof/>
          <w:szCs w:val="22"/>
        </w:rPr>
        <w:t xml:space="preserve"> -</w:t>
      </w:r>
      <w:r w:rsidRPr="00D12B0D">
        <w:rPr>
          <w:szCs w:val="22"/>
        </w:rPr>
        <w:t xml:space="preserve"> в размере его действительной стоимости в месте его нахождения на момент прои</w:t>
      </w:r>
      <w:r w:rsidRPr="00D12B0D">
        <w:rPr>
          <w:szCs w:val="22"/>
        </w:rPr>
        <w:t>с</w:t>
      </w:r>
      <w:r w:rsidRPr="00D12B0D">
        <w:rPr>
          <w:szCs w:val="22"/>
        </w:rPr>
        <w:t>шествия;</w:t>
      </w:r>
    </w:p>
    <w:p w:rsidR="00B37499" w:rsidRPr="00D12B0D" w:rsidRDefault="00B37499">
      <w:pPr>
        <w:pStyle w:val="Normal"/>
        <w:spacing w:before="0" w:line="240" w:lineRule="auto"/>
        <w:ind w:firstLine="0"/>
        <w:rPr>
          <w:szCs w:val="22"/>
        </w:rPr>
      </w:pPr>
      <w:r w:rsidRPr="00D12B0D">
        <w:rPr>
          <w:noProof/>
          <w:szCs w:val="22"/>
        </w:rPr>
        <w:t>•</w:t>
      </w:r>
      <w:r w:rsidRPr="00D12B0D">
        <w:rPr>
          <w:szCs w:val="22"/>
        </w:rPr>
        <w:t xml:space="preserve"> при повреждении имущества</w:t>
      </w:r>
      <w:r w:rsidRPr="00D12B0D">
        <w:rPr>
          <w:noProof/>
          <w:szCs w:val="22"/>
        </w:rPr>
        <w:t xml:space="preserve"> -</w:t>
      </w:r>
      <w:r w:rsidRPr="00D12B0D">
        <w:rPr>
          <w:szCs w:val="22"/>
        </w:rPr>
        <w:t xml:space="preserve"> в размере расходов, необходимых для приведения в то состояние, в котором оно н</w:t>
      </w:r>
      <w:r w:rsidRPr="00D12B0D">
        <w:rPr>
          <w:szCs w:val="22"/>
        </w:rPr>
        <w:t>а</w:t>
      </w:r>
      <w:r w:rsidRPr="00D12B0D">
        <w:rPr>
          <w:szCs w:val="22"/>
        </w:rPr>
        <w:t>ходилось до момента повреждения.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.6.</w:t>
      </w:r>
      <w:r w:rsidRPr="00D12B0D">
        <w:rPr>
          <w:szCs w:val="22"/>
        </w:rPr>
        <w:t xml:space="preserve"> Страховщик оплачивает все судебные расходы, произведенные Страхователем с письменного с</w:t>
      </w:r>
      <w:r w:rsidRPr="00D12B0D">
        <w:rPr>
          <w:szCs w:val="22"/>
        </w:rPr>
        <w:t>о</w:t>
      </w:r>
      <w:r w:rsidRPr="00D12B0D">
        <w:rPr>
          <w:szCs w:val="22"/>
        </w:rPr>
        <w:t>гласия Страховщика, связанные с урегулированием предъявленных Страхователю требований о возм</w:t>
      </w:r>
      <w:r w:rsidRPr="00D12B0D">
        <w:rPr>
          <w:szCs w:val="22"/>
        </w:rPr>
        <w:t>е</w:t>
      </w:r>
      <w:r w:rsidRPr="00D12B0D">
        <w:rPr>
          <w:szCs w:val="22"/>
        </w:rPr>
        <w:t>щении вреда, если в соответствии с настоящими Правилами, подлежит или подлежал бы возмещению причине</w:t>
      </w:r>
      <w:r w:rsidRPr="00D12B0D">
        <w:rPr>
          <w:szCs w:val="22"/>
        </w:rPr>
        <w:t>н</w:t>
      </w:r>
      <w:r w:rsidRPr="00D12B0D">
        <w:rPr>
          <w:szCs w:val="22"/>
        </w:rPr>
        <w:t>ный вред.</w:t>
      </w:r>
    </w:p>
    <w:p w:rsidR="00B37499" w:rsidRPr="00D12B0D" w:rsidRDefault="00B37499">
      <w:pPr>
        <w:pStyle w:val="Normal"/>
        <w:spacing w:before="0" w:line="240" w:lineRule="auto"/>
        <w:ind w:firstLine="0"/>
        <w:rPr>
          <w:szCs w:val="22"/>
        </w:rPr>
      </w:pPr>
      <w:r w:rsidRPr="00D12B0D">
        <w:rPr>
          <w:szCs w:val="22"/>
        </w:rPr>
        <w:t>Если сумма требований о возмещении вреда превышает страховую сумму, то указанные расходы подл</w:t>
      </w:r>
      <w:r w:rsidRPr="00D12B0D">
        <w:rPr>
          <w:szCs w:val="22"/>
        </w:rPr>
        <w:t>е</w:t>
      </w:r>
      <w:r w:rsidRPr="00D12B0D">
        <w:rPr>
          <w:szCs w:val="22"/>
        </w:rPr>
        <w:t>жат возмещению в такой пропорции, в которой страховая сумма относится к общей сумме требов</w:t>
      </w:r>
      <w:r w:rsidRPr="00D12B0D">
        <w:rPr>
          <w:szCs w:val="22"/>
        </w:rPr>
        <w:t>а</w:t>
      </w:r>
      <w:r w:rsidRPr="00D12B0D">
        <w:rPr>
          <w:szCs w:val="22"/>
        </w:rPr>
        <w:t>ний, подлежащих оплате, независимо от того, что общая сумма страховых выплат может превысить страх</w:t>
      </w:r>
      <w:r w:rsidRPr="00D12B0D">
        <w:rPr>
          <w:szCs w:val="22"/>
        </w:rPr>
        <w:t>о</w:t>
      </w:r>
      <w:r w:rsidRPr="00D12B0D">
        <w:rPr>
          <w:szCs w:val="22"/>
        </w:rPr>
        <w:t>вую сумму.</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.7.</w:t>
      </w:r>
      <w:r w:rsidRPr="00D12B0D">
        <w:rPr>
          <w:szCs w:val="22"/>
        </w:rPr>
        <w:t xml:space="preserve"> Из суммы страховой выплаты вычитается установленная договором страхования франшиза. </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.8.</w:t>
      </w:r>
      <w:r w:rsidRPr="00D12B0D">
        <w:rPr>
          <w:szCs w:val="22"/>
        </w:rPr>
        <w:t xml:space="preserve"> В сумму страховой выплаты не включаются: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.8.1.</w:t>
      </w:r>
      <w:r w:rsidRPr="00D12B0D">
        <w:rPr>
          <w:szCs w:val="22"/>
        </w:rPr>
        <w:t xml:space="preserve"> косвенные убытки Страхователя, а также потерпевших лиц (упущенная выгода, неустойки, убы</w:t>
      </w:r>
      <w:r w:rsidRPr="00D12B0D">
        <w:rPr>
          <w:szCs w:val="22"/>
        </w:rPr>
        <w:t>т</w:t>
      </w:r>
      <w:r w:rsidRPr="00D12B0D">
        <w:rPr>
          <w:szCs w:val="22"/>
        </w:rPr>
        <w:t>ки вследствие задержки или опоздания, простоя воздушного судна, нарушения, отмены договора пер</w:t>
      </w:r>
      <w:r w:rsidRPr="00D12B0D">
        <w:rPr>
          <w:szCs w:val="22"/>
        </w:rPr>
        <w:t>е</w:t>
      </w:r>
      <w:r w:rsidRPr="00D12B0D">
        <w:rPr>
          <w:szCs w:val="22"/>
        </w:rPr>
        <w:t>возки, договорные и законные штрафы и т.п.);</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.8.2</w:t>
      </w:r>
      <w:r w:rsidRPr="00D12B0D">
        <w:rPr>
          <w:szCs w:val="22"/>
        </w:rPr>
        <w:t xml:space="preserve"> иные суммы, предусмотренные законодательством Российской Федерации.</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.9.</w:t>
      </w:r>
      <w:r w:rsidRPr="00D12B0D">
        <w:rPr>
          <w:szCs w:val="22"/>
        </w:rPr>
        <w:t xml:space="preserve"> Общая сумма страховых выплат при наступлении одного или нескольких страховых случаев по договору страх</w:t>
      </w:r>
      <w:r w:rsidRPr="00D12B0D">
        <w:rPr>
          <w:szCs w:val="22"/>
        </w:rPr>
        <w:t>о</w:t>
      </w:r>
      <w:r w:rsidRPr="00D12B0D">
        <w:rPr>
          <w:szCs w:val="22"/>
        </w:rPr>
        <w:t>вания ограничивается страховой суммой, установленной договором страхования.</w:t>
      </w:r>
    </w:p>
    <w:p w:rsidR="00B37499" w:rsidRPr="00D12B0D" w:rsidRDefault="00B37499">
      <w:pPr>
        <w:pStyle w:val="Normal"/>
        <w:spacing w:before="0" w:line="240" w:lineRule="auto"/>
        <w:ind w:firstLine="0"/>
        <w:rPr>
          <w:szCs w:val="22"/>
        </w:rPr>
      </w:pPr>
      <w:r w:rsidRPr="00D12B0D">
        <w:rPr>
          <w:szCs w:val="22"/>
        </w:rPr>
        <w:t>Независимо от количества лиц, могущих предъявить требования о возмещении вреда, лиц, ответстве</w:t>
      </w:r>
      <w:r w:rsidRPr="00D12B0D">
        <w:rPr>
          <w:szCs w:val="22"/>
        </w:rPr>
        <w:t>н</w:t>
      </w:r>
      <w:r w:rsidRPr="00D12B0D">
        <w:rPr>
          <w:szCs w:val="22"/>
        </w:rPr>
        <w:t>ность которых застрахована по договору страхования, количества или сумм требований о возм</w:t>
      </w:r>
      <w:r w:rsidRPr="00D12B0D">
        <w:rPr>
          <w:szCs w:val="22"/>
        </w:rPr>
        <w:t>е</w:t>
      </w:r>
      <w:r w:rsidRPr="00D12B0D">
        <w:rPr>
          <w:szCs w:val="22"/>
        </w:rPr>
        <w:t>щении вреда, предъявленных по договору страхования, общая сумма страховых выплат ограничивается страховой суммой и лимитами возмещения, у</w:t>
      </w:r>
      <w:r w:rsidRPr="00D12B0D">
        <w:rPr>
          <w:szCs w:val="22"/>
        </w:rPr>
        <w:t>с</w:t>
      </w:r>
      <w:r w:rsidRPr="00D12B0D">
        <w:rPr>
          <w:szCs w:val="22"/>
        </w:rPr>
        <w:t>тановленными договором страхования.</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.10.</w:t>
      </w:r>
      <w:r w:rsidRPr="00D12B0D">
        <w:rPr>
          <w:szCs w:val="22"/>
        </w:rPr>
        <w:t xml:space="preserve"> В том случае, если причиненный потерпевшим лицам вред компенсирован другими лицами, Страховщик оплачивает только разницу между суммой, подлежащей возмещению по договору страхования, и суммой, компенсир</w:t>
      </w:r>
      <w:r w:rsidRPr="00D12B0D">
        <w:rPr>
          <w:szCs w:val="22"/>
        </w:rPr>
        <w:t>о</w:t>
      </w:r>
      <w:r w:rsidRPr="00D12B0D">
        <w:rPr>
          <w:szCs w:val="22"/>
        </w:rPr>
        <w:t>ванной другими лицами.</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.11.</w:t>
      </w:r>
      <w:r w:rsidRPr="00D12B0D">
        <w:rPr>
          <w:szCs w:val="22"/>
        </w:rPr>
        <w:t xml:space="preserve"> В </w:t>
      </w:r>
      <w:proofErr w:type="gramStart"/>
      <w:r w:rsidRPr="00D12B0D">
        <w:rPr>
          <w:szCs w:val="22"/>
        </w:rPr>
        <w:t>соответствии</w:t>
      </w:r>
      <w:proofErr w:type="gramEnd"/>
      <w:r w:rsidRPr="00D12B0D">
        <w:rPr>
          <w:szCs w:val="22"/>
        </w:rPr>
        <w:t xml:space="preserve"> с настоящими Правилами предусматривается следующий порядок осуществления страх</w:t>
      </w:r>
      <w:r w:rsidRPr="00D12B0D">
        <w:rPr>
          <w:szCs w:val="22"/>
        </w:rPr>
        <w:t>о</w:t>
      </w:r>
      <w:r w:rsidRPr="00D12B0D">
        <w:rPr>
          <w:szCs w:val="22"/>
        </w:rPr>
        <w:t>вой выплаты:</w:t>
      </w:r>
    </w:p>
    <w:p w:rsidR="00B37499" w:rsidRPr="00D12B0D"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.11.1.</w:t>
      </w:r>
      <w:r w:rsidRPr="00D12B0D">
        <w:rPr>
          <w:szCs w:val="22"/>
        </w:rPr>
        <w:t xml:space="preserve"> По согласованию со Страхователем страховая выплата может быть произведена непосредственно Выгодопр</w:t>
      </w:r>
      <w:r w:rsidRPr="00D12B0D">
        <w:rPr>
          <w:szCs w:val="22"/>
        </w:rPr>
        <w:t>и</w:t>
      </w:r>
      <w:r w:rsidRPr="00D12B0D">
        <w:rPr>
          <w:szCs w:val="22"/>
        </w:rPr>
        <w:t>обретателю, если договором страхования или законом не установлено иное.</w:t>
      </w:r>
    </w:p>
    <w:p w:rsidR="00B37499" w:rsidRDefault="00B37499">
      <w:pPr>
        <w:pStyle w:val="Normal"/>
        <w:spacing w:before="0" w:line="240" w:lineRule="auto"/>
        <w:ind w:firstLine="0"/>
        <w:rPr>
          <w:szCs w:val="22"/>
        </w:rPr>
      </w:pPr>
      <w:r w:rsidRPr="00D12B0D">
        <w:rPr>
          <w:noProof/>
          <w:szCs w:val="22"/>
        </w:rPr>
        <w:t>1</w:t>
      </w:r>
      <w:r w:rsidR="009C1EC6">
        <w:rPr>
          <w:noProof/>
          <w:szCs w:val="22"/>
        </w:rPr>
        <w:t>2</w:t>
      </w:r>
      <w:r w:rsidRPr="00D12B0D">
        <w:rPr>
          <w:noProof/>
          <w:szCs w:val="22"/>
        </w:rPr>
        <w:t>.11.2.</w:t>
      </w:r>
      <w:r w:rsidRPr="00D12B0D">
        <w:rPr>
          <w:szCs w:val="22"/>
        </w:rPr>
        <w:t xml:space="preserve"> В </w:t>
      </w:r>
      <w:proofErr w:type="gramStart"/>
      <w:r w:rsidRPr="00D12B0D">
        <w:rPr>
          <w:szCs w:val="22"/>
        </w:rPr>
        <w:t>случае</w:t>
      </w:r>
      <w:proofErr w:type="gramEnd"/>
      <w:r w:rsidRPr="00D12B0D">
        <w:rPr>
          <w:szCs w:val="22"/>
        </w:rPr>
        <w:t>, если по согласованию со Страховщиком Страхователь возместил причиненный Выг</w:t>
      </w:r>
      <w:r w:rsidRPr="00D12B0D">
        <w:rPr>
          <w:szCs w:val="22"/>
        </w:rPr>
        <w:t>о</w:t>
      </w:r>
      <w:r w:rsidRPr="00D12B0D">
        <w:rPr>
          <w:szCs w:val="22"/>
        </w:rPr>
        <w:t>доприобретателю вред за свой счет, Страховщик производит страховую выплату Страхователю п</w:t>
      </w:r>
      <w:r w:rsidRPr="00D12B0D">
        <w:rPr>
          <w:szCs w:val="22"/>
        </w:rPr>
        <w:t>о</w:t>
      </w:r>
      <w:r w:rsidRPr="00D12B0D">
        <w:rPr>
          <w:szCs w:val="22"/>
        </w:rPr>
        <w:t>сле предоставления последним документов, подтверждающих произведенные им выплаты в порядке компенсации причиненного вр</w:t>
      </w:r>
      <w:r w:rsidRPr="00D12B0D">
        <w:rPr>
          <w:szCs w:val="22"/>
        </w:rPr>
        <w:t>е</w:t>
      </w:r>
      <w:r w:rsidRPr="00D12B0D">
        <w:rPr>
          <w:szCs w:val="22"/>
        </w:rPr>
        <w:t>да.</w:t>
      </w:r>
    </w:p>
    <w:p w:rsidR="00DC6E0E" w:rsidRDefault="00DC6E0E">
      <w:pPr>
        <w:pStyle w:val="Normal"/>
        <w:spacing w:before="0" w:line="240" w:lineRule="auto"/>
        <w:ind w:firstLine="0"/>
        <w:rPr>
          <w:szCs w:val="22"/>
        </w:rPr>
      </w:pPr>
    </w:p>
    <w:p w:rsidR="00DC6E0E" w:rsidRPr="00DC6E0E" w:rsidRDefault="00DC6E0E" w:rsidP="00DC6E0E">
      <w:pPr>
        <w:tabs>
          <w:tab w:val="left" w:pos="0"/>
        </w:tabs>
        <w:suppressAutoHyphens/>
        <w:jc w:val="center"/>
        <w:outlineLvl w:val="4"/>
        <w:rPr>
          <w:b/>
          <w:noProof/>
          <w:snapToGrid w:val="0"/>
          <w:sz w:val="22"/>
          <w:szCs w:val="22"/>
          <w:lang w:eastAsia="ru-RU"/>
        </w:rPr>
      </w:pPr>
      <w:r w:rsidRPr="00DC6E0E">
        <w:rPr>
          <w:b/>
          <w:noProof/>
          <w:snapToGrid w:val="0"/>
          <w:sz w:val="22"/>
          <w:szCs w:val="22"/>
          <w:lang w:eastAsia="ru-RU"/>
        </w:rPr>
        <w:t>13. ОТКАЗ В ВЫПЛАТЕ СТРАХОВОГО ВОЗМЕЩЕНИЯ.</w:t>
      </w:r>
    </w:p>
    <w:p w:rsidR="00DC6E0E" w:rsidRPr="00134BDD" w:rsidRDefault="00DC6E0E" w:rsidP="00DC6E0E"/>
    <w:p w:rsidR="00DC6E0E" w:rsidRPr="00DC6E0E" w:rsidRDefault="00DC6E0E" w:rsidP="00DC6E0E">
      <w:pPr>
        <w:pStyle w:val="Normal"/>
        <w:spacing w:before="0" w:line="240" w:lineRule="auto"/>
        <w:ind w:firstLine="0"/>
        <w:rPr>
          <w:noProof/>
          <w:szCs w:val="22"/>
        </w:rPr>
      </w:pPr>
      <w:r w:rsidRPr="00DC6E0E">
        <w:rPr>
          <w:noProof/>
          <w:szCs w:val="22"/>
        </w:rPr>
        <w:t>13.1. Страховщик вправе отказать в страховой выплате, если в течение периода действия договора страхования имели место:</w:t>
      </w:r>
    </w:p>
    <w:p w:rsidR="00DC6E0E" w:rsidRPr="00DC6E0E" w:rsidRDefault="00DC6E0E" w:rsidP="00DC6E0E">
      <w:pPr>
        <w:pStyle w:val="Normal"/>
        <w:spacing w:before="0" w:line="240" w:lineRule="auto"/>
        <w:ind w:firstLine="0"/>
        <w:rPr>
          <w:noProof/>
          <w:szCs w:val="22"/>
        </w:rPr>
      </w:pPr>
      <w:r w:rsidRPr="00DC6E0E">
        <w:rPr>
          <w:noProof/>
          <w:szCs w:val="22"/>
        </w:rPr>
        <w:lastRenderedPageBreak/>
        <w:t xml:space="preserve">а) возникновение убытков по причинам, которые не являются страховым случаем и попадают под исключения, указанные в </w:t>
      </w:r>
      <w:r w:rsidR="00930890">
        <w:rPr>
          <w:noProof/>
          <w:szCs w:val="22"/>
        </w:rPr>
        <w:t>пп. 4.3.1.3, 4.3.2.3, 4.3.3.3, 4.4, 4.6.</w:t>
      </w:r>
      <w:r w:rsidRPr="00DC6E0E">
        <w:rPr>
          <w:noProof/>
          <w:szCs w:val="22"/>
        </w:rPr>
        <w:t xml:space="preserve"> настоящих Правил</w:t>
      </w:r>
      <w:r w:rsidR="003059E4">
        <w:rPr>
          <w:noProof/>
          <w:szCs w:val="22"/>
        </w:rPr>
        <w:t xml:space="preserve"> и в Приложениях  1-5 к настоящим Правилам</w:t>
      </w:r>
      <w:r w:rsidRPr="00DC6E0E">
        <w:rPr>
          <w:noProof/>
          <w:szCs w:val="22"/>
        </w:rPr>
        <w:t>;</w:t>
      </w:r>
    </w:p>
    <w:p w:rsidR="00DC6E0E" w:rsidRPr="00DC6E0E" w:rsidRDefault="00DC6E0E" w:rsidP="00DC6E0E">
      <w:pPr>
        <w:pStyle w:val="Normal"/>
        <w:spacing w:before="0" w:line="240" w:lineRule="auto"/>
        <w:ind w:firstLine="0"/>
        <w:rPr>
          <w:noProof/>
          <w:szCs w:val="22"/>
        </w:rPr>
      </w:pPr>
      <w:r w:rsidRPr="00DC6E0E">
        <w:rPr>
          <w:noProof/>
          <w:szCs w:val="22"/>
        </w:rPr>
        <w:t xml:space="preserve">б) cтрахователь после того, как ему стало известно о наступлении страхового случая, не уведомил о его наступлении Страховщика в установленный настоящими Правилами или договором срок; </w:t>
      </w:r>
    </w:p>
    <w:p w:rsidR="00DC6E0E" w:rsidRPr="00DC6E0E" w:rsidRDefault="00DC6E0E" w:rsidP="00DC6E0E">
      <w:pPr>
        <w:pStyle w:val="Normal"/>
        <w:spacing w:before="0" w:line="240" w:lineRule="auto"/>
        <w:ind w:firstLine="0"/>
        <w:rPr>
          <w:noProof/>
          <w:szCs w:val="22"/>
        </w:rPr>
      </w:pPr>
      <w:r w:rsidRPr="00DC6E0E">
        <w:rPr>
          <w:noProof/>
          <w:szCs w:val="22"/>
        </w:rPr>
        <w:t>в)  cтрахователь  не принял разумных и доступных ему мер, чтобы уменьшить убытки;</w:t>
      </w:r>
    </w:p>
    <w:p w:rsidR="00DC6E0E" w:rsidRPr="00DC6E0E" w:rsidRDefault="00DC6E0E" w:rsidP="00DC6E0E">
      <w:pPr>
        <w:pStyle w:val="Normal"/>
        <w:spacing w:before="0" w:line="240" w:lineRule="auto"/>
        <w:ind w:firstLine="0"/>
        <w:rPr>
          <w:noProof/>
          <w:szCs w:val="22"/>
        </w:rPr>
      </w:pPr>
      <w:r w:rsidRPr="00DC6E0E">
        <w:rPr>
          <w:noProof/>
          <w:szCs w:val="22"/>
        </w:rPr>
        <w:t>г)  cтрахователь не исполнил обязательства, предусмотренные настоящими Правилами.</w:t>
      </w:r>
    </w:p>
    <w:p w:rsidR="00DC6E0E" w:rsidRPr="00DC6E0E" w:rsidRDefault="00DC6E0E" w:rsidP="00DC6E0E">
      <w:pPr>
        <w:pStyle w:val="Normal"/>
        <w:spacing w:before="0" w:line="240" w:lineRule="auto"/>
        <w:ind w:firstLine="0"/>
        <w:rPr>
          <w:noProof/>
          <w:szCs w:val="22"/>
        </w:rPr>
      </w:pPr>
      <w:r w:rsidRPr="00DC6E0E">
        <w:rPr>
          <w:noProof/>
          <w:szCs w:val="22"/>
        </w:rPr>
        <w:t>13.2. Решение об отказе в выплате страхового возмещения сообщается Страхователю в письменной форме с обоснованием причин отказа.</w:t>
      </w:r>
    </w:p>
    <w:p w:rsidR="00DC6E0E" w:rsidRPr="00DC6E0E" w:rsidRDefault="00DC6E0E" w:rsidP="00DC6E0E">
      <w:pPr>
        <w:pStyle w:val="Normal"/>
        <w:spacing w:before="0" w:line="240" w:lineRule="auto"/>
        <w:ind w:firstLine="0"/>
        <w:rPr>
          <w:noProof/>
          <w:szCs w:val="22"/>
        </w:rPr>
      </w:pPr>
      <w:r w:rsidRPr="00DC6E0E">
        <w:rPr>
          <w:noProof/>
          <w:szCs w:val="22"/>
        </w:rPr>
        <w:t>13.3.Отказ Страховщика произвести выплату страхового возмещения может быть обжалован Страхователем в судебном порядке.</w:t>
      </w:r>
    </w:p>
    <w:p w:rsidR="00B37499" w:rsidRPr="00D12B0D" w:rsidRDefault="00B37499">
      <w:pPr>
        <w:pStyle w:val="Normal"/>
        <w:spacing w:before="0" w:line="240" w:lineRule="auto"/>
        <w:ind w:left="720" w:firstLine="0"/>
        <w:rPr>
          <w:b/>
          <w:noProof/>
          <w:szCs w:val="22"/>
        </w:rPr>
      </w:pPr>
    </w:p>
    <w:p w:rsidR="00B37499" w:rsidRDefault="00B37499" w:rsidP="00285772">
      <w:pPr>
        <w:pStyle w:val="Normal"/>
        <w:numPr>
          <w:ilvl w:val="0"/>
          <w:numId w:val="15"/>
        </w:numPr>
        <w:spacing w:before="0" w:line="240" w:lineRule="auto"/>
        <w:jc w:val="center"/>
        <w:rPr>
          <w:b/>
          <w:noProof/>
          <w:szCs w:val="22"/>
        </w:rPr>
      </w:pPr>
      <w:r w:rsidRPr="00D12B0D">
        <w:rPr>
          <w:b/>
          <w:noProof/>
          <w:szCs w:val="22"/>
        </w:rPr>
        <w:t>ПОРЯДОК РАЗРЕШЕНИЯ СПОРОВ</w:t>
      </w:r>
      <w:r w:rsidR="00DC6E0E">
        <w:rPr>
          <w:b/>
          <w:noProof/>
          <w:szCs w:val="22"/>
        </w:rPr>
        <w:t>.</w:t>
      </w:r>
    </w:p>
    <w:p w:rsidR="00DC6E0E" w:rsidRPr="00D12B0D" w:rsidRDefault="00DC6E0E" w:rsidP="00DC6E0E">
      <w:pPr>
        <w:pStyle w:val="Normal"/>
        <w:spacing w:before="0" w:line="240" w:lineRule="auto"/>
        <w:ind w:left="1080" w:firstLine="0"/>
        <w:rPr>
          <w:b/>
          <w:noProof/>
          <w:szCs w:val="22"/>
        </w:rPr>
      </w:pPr>
    </w:p>
    <w:p w:rsidR="00B37499" w:rsidRPr="00D12B0D" w:rsidRDefault="00B37499">
      <w:pPr>
        <w:pStyle w:val="Normal"/>
        <w:spacing w:before="0" w:line="240" w:lineRule="auto"/>
        <w:ind w:firstLine="0"/>
        <w:rPr>
          <w:szCs w:val="22"/>
        </w:rPr>
      </w:pPr>
      <w:r w:rsidRPr="00D12B0D">
        <w:rPr>
          <w:noProof/>
          <w:szCs w:val="22"/>
        </w:rPr>
        <w:t>1</w:t>
      </w:r>
      <w:r w:rsidR="00DC6E0E">
        <w:rPr>
          <w:noProof/>
          <w:szCs w:val="22"/>
        </w:rPr>
        <w:t>4</w:t>
      </w:r>
      <w:r w:rsidRPr="00D12B0D">
        <w:rPr>
          <w:noProof/>
          <w:szCs w:val="22"/>
        </w:rPr>
        <w:t>.1.</w:t>
      </w:r>
      <w:r w:rsidRPr="00D12B0D">
        <w:rPr>
          <w:szCs w:val="22"/>
        </w:rPr>
        <w:t xml:space="preserve"> Все иные, не оговоренные настоящими Правилами условия, регулируются законодательством Российской Фед</w:t>
      </w:r>
      <w:r w:rsidRPr="00D12B0D">
        <w:rPr>
          <w:szCs w:val="22"/>
        </w:rPr>
        <w:t>е</w:t>
      </w:r>
      <w:r w:rsidRPr="00D12B0D">
        <w:rPr>
          <w:szCs w:val="22"/>
        </w:rPr>
        <w:t>рации.</w:t>
      </w:r>
    </w:p>
    <w:p w:rsidR="00B37499" w:rsidRPr="00D12B0D" w:rsidRDefault="00B37499">
      <w:pPr>
        <w:pStyle w:val="Normal"/>
        <w:spacing w:before="0" w:line="240" w:lineRule="auto"/>
        <w:ind w:firstLine="0"/>
        <w:rPr>
          <w:szCs w:val="22"/>
        </w:rPr>
      </w:pPr>
      <w:r w:rsidRPr="00D12B0D">
        <w:rPr>
          <w:noProof/>
          <w:szCs w:val="22"/>
        </w:rPr>
        <w:t>1</w:t>
      </w:r>
      <w:r w:rsidR="00DC6E0E">
        <w:rPr>
          <w:noProof/>
          <w:szCs w:val="22"/>
        </w:rPr>
        <w:t>4</w:t>
      </w:r>
      <w:r w:rsidRPr="00D12B0D">
        <w:rPr>
          <w:noProof/>
          <w:szCs w:val="22"/>
        </w:rPr>
        <w:t>.2.</w:t>
      </w:r>
      <w:r w:rsidRPr="00D12B0D">
        <w:rPr>
          <w:szCs w:val="22"/>
        </w:rPr>
        <w:t xml:space="preserve"> Все споры по договору страхования рассматриваются путем переговоров, а при не достижении с</w:t>
      </w:r>
      <w:r w:rsidRPr="00D12B0D">
        <w:rPr>
          <w:szCs w:val="22"/>
        </w:rPr>
        <w:t>о</w:t>
      </w:r>
      <w:r w:rsidRPr="00D12B0D">
        <w:rPr>
          <w:szCs w:val="22"/>
        </w:rPr>
        <w:t>гласия сторонами</w:t>
      </w:r>
      <w:r w:rsidRPr="00D12B0D">
        <w:rPr>
          <w:noProof/>
          <w:szCs w:val="22"/>
        </w:rPr>
        <w:t xml:space="preserve"> -</w:t>
      </w:r>
      <w:r w:rsidRPr="00D12B0D">
        <w:rPr>
          <w:szCs w:val="22"/>
        </w:rPr>
        <w:t xml:space="preserve"> в суде по месту расположения ответчика в порядке, установленном законодательством Ро</w:t>
      </w:r>
      <w:r w:rsidRPr="00D12B0D">
        <w:rPr>
          <w:szCs w:val="22"/>
        </w:rPr>
        <w:t>с</w:t>
      </w:r>
      <w:r w:rsidRPr="00D12B0D">
        <w:rPr>
          <w:szCs w:val="22"/>
        </w:rPr>
        <w:t>сийской Федерации.</w:t>
      </w: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rPr>
      </w:pPr>
    </w:p>
    <w:p w:rsidR="003059E4" w:rsidRDefault="003059E4">
      <w:pPr>
        <w:pStyle w:val="Normal"/>
        <w:spacing w:before="280" w:line="240" w:lineRule="auto"/>
        <w:ind w:left="5080" w:firstLine="0"/>
        <w:rPr>
          <w:sz w:val="20"/>
          <w:lang w:val="en-US"/>
        </w:rPr>
      </w:pPr>
    </w:p>
    <w:p w:rsidR="007D52A9" w:rsidRDefault="007D52A9">
      <w:pPr>
        <w:pStyle w:val="Normal"/>
        <w:spacing w:before="280" w:line="240" w:lineRule="auto"/>
        <w:ind w:left="5080" w:firstLine="0"/>
        <w:rPr>
          <w:sz w:val="20"/>
          <w:lang w:val="en-US"/>
        </w:rPr>
      </w:pPr>
    </w:p>
    <w:p w:rsidR="007D52A9" w:rsidRDefault="007D52A9">
      <w:pPr>
        <w:pStyle w:val="Normal"/>
        <w:spacing w:before="280" w:line="240" w:lineRule="auto"/>
        <w:ind w:left="5080" w:firstLine="0"/>
        <w:rPr>
          <w:sz w:val="20"/>
          <w:lang w:val="en-US"/>
        </w:rPr>
      </w:pPr>
    </w:p>
    <w:p w:rsidR="00C6196D" w:rsidRPr="00C6196D" w:rsidRDefault="00C6196D">
      <w:pPr>
        <w:pStyle w:val="Normal"/>
        <w:spacing w:before="280" w:line="240" w:lineRule="auto"/>
        <w:ind w:left="5080" w:firstLine="0"/>
        <w:rPr>
          <w:sz w:val="20"/>
          <w:lang w:val="en-US"/>
        </w:rPr>
      </w:pPr>
    </w:p>
    <w:p w:rsidR="00B37499" w:rsidRPr="00D12B0D" w:rsidRDefault="00B37499">
      <w:pPr>
        <w:pStyle w:val="Normal"/>
        <w:spacing w:before="320" w:line="240" w:lineRule="auto"/>
        <w:ind w:left="5040" w:firstLine="0"/>
        <w:jc w:val="right"/>
        <w:rPr>
          <w:b/>
          <w:bCs/>
          <w:szCs w:val="22"/>
        </w:rPr>
      </w:pPr>
      <w:r w:rsidRPr="00D12B0D">
        <w:rPr>
          <w:b/>
          <w:bCs/>
          <w:szCs w:val="22"/>
        </w:rPr>
        <w:t>Приложение</w:t>
      </w:r>
      <w:r w:rsidRPr="00D12B0D">
        <w:rPr>
          <w:b/>
          <w:bCs/>
          <w:noProof/>
          <w:szCs w:val="22"/>
        </w:rPr>
        <w:t xml:space="preserve"> 1</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2852DC" w:rsidRDefault="002852DC">
      <w:pPr>
        <w:pStyle w:val="2"/>
        <w:rPr>
          <w:lang w:val="ru-RU"/>
        </w:rPr>
      </w:pPr>
      <w:bookmarkStart w:id="1" w:name="_Toc58818922"/>
    </w:p>
    <w:p w:rsidR="00B37499" w:rsidRPr="00B37499" w:rsidRDefault="00B37499">
      <w:pPr>
        <w:pStyle w:val="2"/>
        <w:rPr>
          <w:lang w:val="ru-RU"/>
        </w:rPr>
      </w:pPr>
      <w:r w:rsidRPr="00B37499">
        <w:rPr>
          <w:lang w:val="ru-RU"/>
        </w:rPr>
        <w:t>ПОЛОЖЕНИЕ ОБ ИСКЛЮЧЕНИИ ИЗ УСЛОВИЙ СТРАХОВАНИЯ РИСКОВ ВО</w:t>
      </w:r>
      <w:r w:rsidRPr="00B37499">
        <w:rPr>
          <w:lang w:val="ru-RU"/>
        </w:rPr>
        <w:t>З</w:t>
      </w:r>
      <w:r w:rsidRPr="00B37499">
        <w:rPr>
          <w:lang w:val="ru-RU"/>
        </w:rPr>
        <w:t>ДЕЙСТВИЯ ШУМА, ЗАГРЯЗНЕНИЯ И ИНЫХ ОПАСНОСТЕЙ</w:t>
      </w:r>
      <w:bookmarkEnd w:id="1"/>
    </w:p>
    <w:p w:rsidR="00B37499" w:rsidRPr="00D12B0D" w:rsidRDefault="00B37499">
      <w:pPr>
        <w:pStyle w:val="Normal"/>
        <w:spacing w:line="260" w:lineRule="auto"/>
        <w:ind w:firstLine="0"/>
        <w:rPr>
          <w:szCs w:val="22"/>
        </w:rPr>
      </w:pPr>
      <w:r w:rsidRPr="00D12B0D">
        <w:rPr>
          <w:noProof/>
          <w:szCs w:val="22"/>
        </w:rPr>
        <w:t>1.</w:t>
      </w:r>
      <w:r w:rsidRPr="00D12B0D">
        <w:rPr>
          <w:szCs w:val="22"/>
        </w:rPr>
        <w:t xml:space="preserve"> В </w:t>
      </w:r>
      <w:proofErr w:type="gramStart"/>
      <w:r w:rsidRPr="00D12B0D">
        <w:rPr>
          <w:szCs w:val="22"/>
        </w:rPr>
        <w:t>соответствии</w:t>
      </w:r>
      <w:proofErr w:type="gramEnd"/>
      <w:r w:rsidRPr="00D12B0D">
        <w:rPr>
          <w:szCs w:val="22"/>
        </w:rPr>
        <w:t xml:space="preserve"> с настоящим Положением не является страховым случаем гражданская ответстве</w:t>
      </w:r>
      <w:r w:rsidRPr="00D12B0D">
        <w:rPr>
          <w:szCs w:val="22"/>
        </w:rPr>
        <w:t>н</w:t>
      </w:r>
      <w:r w:rsidRPr="00D12B0D">
        <w:rPr>
          <w:szCs w:val="22"/>
        </w:rPr>
        <w:t>ность Страхователя за причинение вреда жизни и здоровью или имуществу третьих лиц в результате происшествий, вызва</w:t>
      </w:r>
      <w:r w:rsidRPr="00D12B0D">
        <w:rPr>
          <w:szCs w:val="22"/>
        </w:rPr>
        <w:t>н</w:t>
      </w:r>
      <w:r w:rsidRPr="00D12B0D">
        <w:rPr>
          <w:szCs w:val="22"/>
        </w:rPr>
        <w:t>ных:</w:t>
      </w:r>
    </w:p>
    <w:p w:rsidR="00B37499" w:rsidRPr="00D12B0D" w:rsidRDefault="00B37499">
      <w:pPr>
        <w:pStyle w:val="Normal"/>
        <w:spacing w:before="0" w:line="260" w:lineRule="auto"/>
        <w:ind w:firstLine="0"/>
        <w:rPr>
          <w:szCs w:val="22"/>
        </w:rPr>
      </w:pPr>
      <w:r w:rsidRPr="00D12B0D">
        <w:rPr>
          <w:szCs w:val="22"/>
        </w:rPr>
        <w:t>а) воздействием шума (слышимого для человеческого уха или нет), вибрацией, звуковым ударом и/или иными подо</w:t>
      </w:r>
      <w:r w:rsidRPr="00D12B0D">
        <w:rPr>
          <w:szCs w:val="22"/>
        </w:rPr>
        <w:t>б</w:t>
      </w:r>
      <w:r w:rsidRPr="00D12B0D">
        <w:rPr>
          <w:szCs w:val="22"/>
        </w:rPr>
        <w:t>ными явлениями;</w:t>
      </w:r>
    </w:p>
    <w:p w:rsidR="00B37499" w:rsidRPr="00D12B0D" w:rsidRDefault="00B37499">
      <w:pPr>
        <w:pStyle w:val="Normal"/>
        <w:spacing w:before="0" w:line="240" w:lineRule="auto"/>
        <w:ind w:firstLine="0"/>
        <w:rPr>
          <w:szCs w:val="22"/>
        </w:rPr>
      </w:pPr>
      <w:r w:rsidRPr="00D12B0D">
        <w:rPr>
          <w:szCs w:val="22"/>
        </w:rPr>
        <w:t>б) загрязнениями или заражениями любого рода;</w:t>
      </w:r>
    </w:p>
    <w:p w:rsidR="00B37499" w:rsidRPr="00D12B0D" w:rsidRDefault="00B37499">
      <w:pPr>
        <w:pStyle w:val="Normal"/>
        <w:spacing w:before="0" w:line="240" w:lineRule="auto"/>
        <w:ind w:firstLine="0"/>
        <w:rPr>
          <w:szCs w:val="22"/>
        </w:rPr>
      </w:pPr>
      <w:r w:rsidRPr="00D12B0D">
        <w:rPr>
          <w:szCs w:val="22"/>
        </w:rPr>
        <w:t>в) воздействием электрических или электромагнитных помех;</w:t>
      </w:r>
    </w:p>
    <w:p w:rsidR="00B37499" w:rsidRPr="00D12B0D" w:rsidRDefault="00B37499">
      <w:pPr>
        <w:pStyle w:val="Normal"/>
        <w:spacing w:before="0" w:line="240" w:lineRule="auto"/>
        <w:ind w:firstLine="0"/>
        <w:rPr>
          <w:szCs w:val="22"/>
        </w:rPr>
      </w:pPr>
      <w:r w:rsidRPr="00D12B0D">
        <w:rPr>
          <w:szCs w:val="22"/>
        </w:rPr>
        <w:t>г) вмешательством в возможность использования имущества;</w:t>
      </w:r>
    </w:p>
    <w:p w:rsidR="00B37499" w:rsidRPr="00D12B0D" w:rsidRDefault="00B37499">
      <w:pPr>
        <w:pStyle w:val="Normal"/>
        <w:spacing w:before="0" w:line="260" w:lineRule="auto"/>
        <w:ind w:firstLine="0"/>
        <w:rPr>
          <w:szCs w:val="22"/>
        </w:rPr>
      </w:pPr>
      <w:r w:rsidRPr="00D12B0D">
        <w:rPr>
          <w:szCs w:val="22"/>
        </w:rPr>
        <w:t>за исключением случаев причинения вреда вследствие пожара, взрыва при аварии, катастрофы, столкновения или иного зарегистрированного происшествия с воздушным судном в полете, повлекшего за собой эксплуатацию возду</w:t>
      </w:r>
      <w:r w:rsidRPr="00D12B0D">
        <w:rPr>
          <w:szCs w:val="22"/>
        </w:rPr>
        <w:t>ш</w:t>
      </w:r>
      <w:r w:rsidRPr="00D12B0D">
        <w:rPr>
          <w:szCs w:val="22"/>
        </w:rPr>
        <w:t>ного судна в нештатном режиме.</w:t>
      </w:r>
    </w:p>
    <w:p w:rsidR="00B37499" w:rsidRPr="00D12B0D" w:rsidRDefault="00B37499">
      <w:pPr>
        <w:pStyle w:val="Normal"/>
        <w:spacing w:before="240" w:line="260" w:lineRule="auto"/>
        <w:ind w:firstLine="0"/>
        <w:rPr>
          <w:szCs w:val="22"/>
        </w:rPr>
      </w:pPr>
      <w:r w:rsidRPr="00D12B0D">
        <w:rPr>
          <w:noProof/>
          <w:szCs w:val="22"/>
        </w:rPr>
        <w:t>2.</w:t>
      </w:r>
      <w:r w:rsidRPr="00D12B0D">
        <w:rPr>
          <w:szCs w:val="22"/>
        </w:rPr>
        <w:t xml:space="preserve"> Все условия договора страхования, касающиеся обязанности Страховщика осуществлять страховую в</w:t>
      </w:r>
      <w:r w:rsidRPr="00D12B0D">
        <w:rPr>
          <w:szCs w:val="22"/>
        </w:rPr>
        <w:t>ы</w:t>
      </w:r>
      <w:r w:rsidRPr="00D12B0D">
        <w:rPr>
          <w:szCs w:val="22"/>
        </w:rPr>
        <w:t>плату, не распространяются на случаи причинения вреда</w:t>
      </w:r>
    </w:p>
    <w:p w:rsidR="00B37499" w:rsidRPr="00D12B0D" w:rsidRDefault="00B37499">
      <w:pPr>
        <w:pStyle w:val="Normal"/>
        <w:spacing w:before="0" w:line="260" w:lineRule="auto"/>
        <w:ind w:firstLine="0"/>
        <w:rPr>
          <w:szCs w:val="22"/>
        </w:rPr>
      </w:pPr>
      <w:proofErr w:type="gramStart"/>
      <w:r w:rsidRPr="00D12B0D">
        <w:rPr>
          <w:szCs w:val="22"/>
        </w:rPr>
        <w:t>а) вследствие событий, указанных в п. 1 настоящего Положения;</w:t>
      </w:r>
      <w:proofErr w:type="gramEnd"/>
    </w:p>
    <w:p w:rsidR="00B37499" w:rsidRPr="00D12B0D" w:rsidRDefault="00B37499">
      <w:pPr>
        <w:pStyle w:val="Normal"/>
        <w:spacing w:before="0" w:line="260" w:lineRule="auto"/>
        <w:ind w:firstLine="0"/>
        <w:rPr>
          <w:szCs w:val="22"/>
        </w:rPr>
      </w:pPr>
      <w:r w:rsidRPr="00D12B0D">
        <w:rPr>
          <w:szCs w:val="22"/>
        </w:rPr>
        <w:t>б) вследствие комбинации событий, предусмотренных договором страхования, и событий, указа</w:t>
      </w:r>
      <w:r w:rsidRPr="00D12B0D">
        <w:rPr>
          <w:szCs w:val="22"/>
        </w:rPr>
        <w:t>н</w:t>
      </w:r>
      <w:r w:rsidRPr="00D12B0D">
        <w:rPr>
          <w:szCs w:val="22"/>
        </w:rPr>
        <w:t>ных в п. 1 настоящего Положения.</w:t>
      </w:r>
    </w:p>
    <w:p w:rsidR="00B37499" w:rsidRPr="00D12B0D" w:rsidRDefault="00B37499">
      <w:pPr>
        <w:pStyle w:val="Normal"/>
        <w:spacing w:before="200" w:line="260" w:lineRule="auto"/>
        <w:ind w:firstLine="0"/>
        <w:rPr>
          <w:szCs w:val="22"/>
        </w:rPr>
      </w:pPr>
      <w:r w:rsidRPr="00D12B0D">
        <w:rPr>
          <w:noProof/>
          <w:szCs w:val="22"/>
        </w:rPr>
        <w:t>3.</w:t>
      </w:r>
      <w:r w:rsidRPr="00D12B0D">
        <w:rPr>
          <w:szCs w:val="22"/>
        </w:rPr>
        <w:t xml:space="preserve"> </w:t>
      </w:r>
      <w:proofErr w:type="gramStart"/>
      <w:r w:rsidRPr="00D12B0D">
        <w:rPr>
          <w:szCs w:val="22"/>
        </w:rPr>
        <w:t>В случае, если вред был причинен согласно подпункту б) пункта</w:t>
      </w:r>
      <w:r w:rsidRPr="00D12B0D">
        <w:rPr>
          <w:noProof/>
          <w:szCs w:val="22"/>
        </w:rPr>
        <w:t xml:space="preserve"> 2</w:t>
      </w:r>
      <w:r w:rsidRPr="00D12B0D">
        <w:rPr>
          <w:szCs w:val="22"/>
        </w:rPr>
        <w:t xml:space="preserve"> настоящего Положения, Страхо</w:t>
      </w:r>
      <w:r w:rsidRPr="00D12B0D">
        <w:rPr>
          <w:szCs w:val="22"/>
        </w:rPr>
        <w:t>в</w:t>
      </w:r>
      <w:r w:rsidRPr="00D12B0D">
        <w:rPr>
          <w:szCs w:val="22"/>
        </w:rPr>
        <w:t>щик будет возмещать Страхователю в пределах страховой суммы, установленной договором страхов</w:t>
      </w:r>
      <w:r w:rsidRPr="00D12B0D">
        <w:rPr>
          <w:szCs w:val="22"/>
        </w:rPr>
        <w:t>а</w:t>
      </w:r>
      <w:r w:rsidRPr="00D12B0D">
        <w:rPr>
          <w:szCs w:val="22"/>
        </w:rPr>
        <w:t>ния, только соответствующую часть убытков (в соответствии с размером доказанного вреда), происшедших вследствие событий, пр</w:t>
      </w:r>
      <w:r w:rsidRPr="00D12B0D">
        <w:rPr>
          <w:szCs w:val="22"/>
        </w:rPr>
        <w:t>е</w:t>
      </w:r>
      <w:r w:rsidRPr="00D12B0D">
        <w:rPr>
          <w:szCs w:val="22"/>
        </w:rPr>
        <w:t>дусмотренных договором страхования, включая:</w:t>
      </w:r>
      <w:proofErr w:type="gramEnd"/>
    </w:p>
    <w:p w:rsidR="00B37499" w:rsidRPr="00D12B0D" w:rsidRDefault="00B37499">
      <w:pPr>
        <w:pStyle w:val="Normal"/>
        <w:spacing w:before="0" w:line="260" w:lineRule="auto"/>
        <w:ind w:firstLine="0"/>
        <w:rPr>
          <w:szCs w:val="22"/>
        </w:rPr>
      </w:pPr>
      <w:r w:rsidRPr="00D12B0D">
        <w:rPr>
          <w:szCs w:val="22"/>
        </w:rPr>
        <w:t>а) сумму, присужденную к выплате Страхователю;</w:t>
      </w:r>
    </w:p>
    <w:p w:rsidR="00B37499" w:rsidRPr="00D12B0D" w:rsidRDefault="00B37499">
      <w:pPr>
        <w:pStyle w:val="Normal"/>
        <w:spacing w:before="0" w:line="260" w:lineRule="auto"/>
        <w:ind w:firstLine="0"/>
        <w:rPr>
          <w:szCs w:val="22"/>
        </w:rPr>
      </w:pPr>
      <w:r w:rsidRPr="00D12B0D">
        <w:rPr>
          <w:szCs w:val="22"/>
        </w:rPr>
        <w:t>б) юридические и судебные расходы, произведенные Страхователем с письменного согласия Страховщ</w:t>
      </w:r>
      <w:r w:rsidRPr="00D12B0D">
        <w:rPr>
          <w:szCs w:val="22"/>
        </w:rPr>
        <w:t>и</w:t>
      </w:r>
      <w:r w:rsidRPr="00D12B0D">
        <w:rPr>
          <w:szCs w:val="22"/>
        </w:rPr>
        <w:t>ка.</w:t>
      </w:r>
    </w:p>
    <w:p w:rsidR="00B37499" w:rsidRPr="00D12B0D" w:rsidRDefault="00B37499">
      <w:pPr>
        <w:pStyle w:val="Normal"/>
        <w:spacing w:line="260" w:lineRule="auto"/>
        <w:ind w:firstLine="0"/>
        <w:rPr>
          <w:szCs w:val="22"/>
        </w:rPr>
      </w:pPr>
      <w:r w:rsidRPr="00D12B0D">
        <w:rPr>
          <w:noProof/>
          <w:szCs w:val="22"/>
        </w:rPr>
        <w:t>4.</w:t>
      </w:r>
      <w:r w:rsidRPr="00D12B0D">
        <w:rPr>
          <w:szCs w:val="22"/>
        </w:rPr>
        <w:t xml:space="preserve"> Действие настоящего Положения не распространяется на действие "Положения об исключении из договора страх</w:t>
      </w:r>
      <w:r w:rsidRPr="00D12B0D">
        <w:rPr>
          <w:szCs w:val="22"/>
        </w:rPr>
        <w:t>о</w:t>
      </w:r>
      <w:r w:rsidRPr="00D12B0D">
        <w:rPr>
          <w:szCs w:val="22"/>
        </w:rPr>
        <w:t>вания ядерных рисков"</w:t>
      </w:r>
      <w:r w:rsidRPr="00D12B0D">
        <w:rPr>
          <w:noProof/>
          <w:szCs w:val="22"/>
        </w:rPr>
        <w:t xml:space="preserve"> -</w:t>
      </w:r>
      <w:r w:rsidRPr="00D12B0D">
        <w:rPr>
          <w:szCs w:val="22"/>
        </w:rPr>
        <w:t xml:space="preserve"> </w:t>
      </w:r>
      <w:r w:rsidRPr="00D12B0D">
        <w:rPr>
          <w:szCs w:val="22"/>
          <w:lang w:val="en-US"/>
        </w:rPr>
        <w:t>AVN</w:t>
      </w:r>
      <w:r w:rsidRPr="00D12B0D">
        <w:rPr>
          <w:szCs w:val="22"/>
        </w:rPr>
        <w:t xml:space="preserve"> 38В</w:t>
      </w:r>
      <w:r w:rsidRPr="00D12B0D">
        <w:rPr>
          <w:noProof/>
          <w:szCs w:val="22"/>
        </w:rPr>
        <w:t xml:space="preserve"> /</w:t>
      </w:r>
      <w:r w:rsidRPr="00D12B0D">
        <w:rPr>
          <w:szCs w:val="22"/>
        </w:rPr>
        <w:t xml:space="preserve"> </w:t>
      </w:r>
      <w:r w:rsidRPr="00D12B0D">
        <w:rPr>
          <w:szCs w:val="22"/>
          <w:lang w:val="en-US"/>
        </w:rPr>
        <w:t>AVN</w:t>
      </w:r>
      <w:r w:rsidRPr="00D12B0D">
        <w:rPr>
          <w:noProof/>
          <w:szCs w:val="22"/>
        </w:rPr>
        <w:t xml:space="preserve"> 71.</w:t>
      </w:r>
    </w:p>
    <w:p w:rsidR="00B37499" w:rsidRPr="00D12B0D" w:rsidRDefault="00B37499">
      <w:pPr>
        <w:pStyle w:val="Normal"/>
        <w:spacing w:before="300" w:line="240" w:lineRule="auto"/>
        <w:ind w:left="640" w:firstLine="0"/>
        <w:rPr>
          <w:b/>
          <w:szCs w:val="22"/>
        </w:rPr>
      </w:pPr>
      <w:r w:rsidRPr="00D12B0D">
        <w:rPr>
          <w:b/>
          <w:szCs w:val="22"/>
          <w:lang w:val="en-US"/>
        </w:rPr>
        <w:t>AVN</w:t>
      </w:r>
      <w:r w:rsidRPr="00D12B0D">
        <w:rPr>
          <w:b/>
          <w:szCs w:val="22"/>
        </w:rPr>
        <w:t xml:space="preserve"> 46В</w:t>
      </w:r>
    </w:p>
    <w:p w:rsidR="00B37499" w:rsidRPr="00D12B0D" w:rsidRDefault="00B37499">
      <w:pPr>
        <w:pStyle w:val="Normal"/>
        <w:spacing w:before="0" w:line="240" w:lineRule="auto"/>
        <w:ind w:left="640" w:firstLine="0"/>
        <w:rPr>
          <w:szCs w:val="22"/>
        </w:rPr>
      </w:pPr>
      <w:r w:rsidRPr="00D12B0D">
        <w:rPr>
          <w:noProof/>
          <w:szCs w:val="22"/>
        </w:rPr>
        <w:t>(01.10.96.)</w:t>
      </w:r>
    </w:p>
    <w:p w:rsidR="00B37499" w:rsidRDefault="00B37499">
      <w:pPr>
        <w:pStyle w:val="Normal"/>
        <w:spacing w:before="260" w:line="240" w:lineRule="auto"/>
        <w:ind w:left="5040" w:firstLine="0"/>
        <w:rPr>
          <w:sz w:val="20"/>
        </w:rPr>
      </w:pPr>
    </w:p>
    <w:p w:rsidR="00B37499" w:rsidRDefault="00B37499">
      <w:pPr>
        <w:pStyle w:val="Normal"/>
        <w:spacing w:before="260" w:line="240" w:lineRule="auto"/>
        <w:ind w:left="5040" w:firstLine="0"/>
        <w:rPr>
          <w:sz w:val="20"/>
        </w:rPr>
      </w:pPr>
    </w:p>
    <w:p w:rsidR="00B37499" w:rsidRDefault="00B37499">
      <w:pPr>
        <w:pStyle w:val="Normal"/>
        <w:spacing w:before="260" w:line="240" w:lineRule="auto"/>
        <w:ind w:left="5040" w:firstLine="0"/>
        <w:rPr>
          <w:sz w:val="20"/>
        </w:rPr>
      </w:pPr>
    </w:p>
    <w:p w:rsidR="00B37499" w:rsidRDefault="00B37499">
      <w:pPr>
        <w:pStyle w:val="Normal"/>
        <w:spacing w:before="260" w:line="240" w:lineRule="auto"/>
        <w:ind w:left="5040" w:firstLine="0"/>
        <w:rPr>
          <w:sz w:val="20"/>
        </w:rPr>
      </w:pPr>
    </w:p>
    <w:p w:rsidR="00B37499" w:rsidRDefault="00B37499">
      <w:pPr>
        <w:pStyle w:val="Normal"/>
        <w:spacing w:before="260" w:line="240" w:lineRule="auto"/>
        <w:ind w:left="5040" w:firstLine="0"/>
        <w:rPr>
          <w:sz w:val="20"/>
        </w:rPr>
      </w:pPr>
    </w:p>
    <w:p w:rsidR="00373D56" w:rsidRDefault="00373D56">
      <w:pPr>
        <w:pStyle w:val="Normal"/>
        <w:spacing w:before="260" w:line="240" w:lineRule="auto"/>
        <w:ind w:left="5040" w:firstLine="0"/>
        <w:rPr>
          <w:sz w:val="20"/>
        </w:rPr>
      </w:pPr>
    </w:p>
    <w:p w:rsidR="00B37499" w:rsidRDefault="00B37499">
      <w:pPr>
        <w:pStyle w:val="Normal"/>
        <w:spacing w:before="260" w:line="240" w:lineRule="auto"/>
        <w:ind w:left="5040" w:firstLine="0"/>
        <w:rPr>
          <w:sz w:val="20"/>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2</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2852DC" w:rsidRDefault="00B37499">
      <w:pPr>
        <w:pStyle w:val="2"/>
        <w:rPr>
          <w:lang w:val="ru-RU"/>
        </w:rPr>
      </w:pPr>
      <w:bookmarkStart w:id="2" w:name="_Toc58818923"/>
      <w:r w:rsidRPr="002852DC">
        <w:rPr>
          <w:lang w:val="ru-RU"/>
        </w:rPr>
        <w:t>ПОЛОЖЕНИЕ ОБ ИСКЛЮЧЕНИИ ИЗ УСЛОВИЙ СТРАХОВАНИЯ ЯДЕРНЫХ</w:t>
      </w:r>
      <w:r w:rsidRPr="002852DC">
        <w:rPr>
          <w:noProof/>
          <w:lang w:val="ru-RU"/>
        </w:rPr>
        <w:t xml:space="preserve"> РИСКОВ № 1</w:t>
      </w:r>
      <w:bookmarkEnd w:id="2"/>
    </w:p>
    <w:p w:rsidR="00B37499" w:rsidRPr="00D12B0D" w:rsidRDefault="00B37499">
      <w:pPr>
        <w:pStyle w:val="Normal"/>
        <w:spacing w:line="260" w:lineRule="auto"/>
        <w:ind w:firstLine="0"/>
        <w:rPr>
          <w:szCs w:val="22"/>
        </w:rPr>
      </w:pPr>
      <w:r w:rsidRPr="00D12B0D">
        <w:rPr>
          <w:noProof/>
          <w:szCs w:val="22"/>
        </w:rPr>
        <w:t>1.</w:t>
      </w:r>
      <w:r w:rsidRPr="00D12B0D">
        <w:rPr>
          <w:szCs w:val="22"/>
        </w:rPr>
        <w:t xml:space="preserve"> В </w:t>
      </w:r>
      <w:proofErr w:type="gramStart"/>
      <w:r w:rsidRPr="00D12B0D">
        <w:rPr>
          <w:szCs w:val="22"/>
        </w:rPr>
        <w:t>соответствии</w:t>
      </w:r>
      <w:proofErr w:type="gramEnd"/>
      <w:r w:rsidRPr="00D12B0D">
        <w:rPr>
          <w:szCs w:val="22"/>
        </w:rPr>
        <w:t xml:space="preserve"> с настоящим Положением не являются страховыми случаями гибель или поврежд</w:t>
      </w:r>
      <w:r w:rsidRPr="00D12B0D">
        <w:rPr>
          <w:szCs w:val="22"/>
        </w:rPr>
        <w:t>е</w:t>
      </w:r>
      <w:r w:rsidRPr="00D12B0D">
        <w:rPr>
          <w:szCs w:val="22"/>
        </w:rPr>
        <w:t>ние любого имущества</w:t>
      </w:r>
      <w:r w:rsidRPr="00D12B0D">
        <w:rPr>
          <w:rStyle w:val="a4"/>
          <w:szCs w:val="22"/>
        </w:rPr>
        <w:footnoteReference w:customMarkFollows="1" w:id="2"/>
        <w:sym w:font="Symbol" w:char="F02A"/>
      </w:r>
      <w:r w:rsidRPr="00D12B0D">
        <w:rPr>
          <w:szCs w:val="22"/>
        </w:rPr>
        <w:t xml:space="preserve"> и/или гражданская ответственность Страхователя за причинение любого вреда в результате происшес</w:t>
      </w:r>
      <w:r w:rsidRPr="00D12B0D">
        <w:rPr>
          <w:szCs w:val="22"/>
        </w:rPr>
        <w:t>т</w:t>
      </w:r>
      <w:r w:rsidRPr="00D12B0D">
        <w:rPr>
          <w:szCs w:val="22"/>
        </w:rPr>
        <w:t>вий, вызванных:</w:t>
      </w:r>
    </w:p>
    <w:p w:rsidR="00B37499" w:rsidRPr="00D12B0D" w:rsidRDefault="00B37499">
      <w:pPr>
        <w:pStyle w:val="Normal"/>
        <w:spacing w:before="0" w:line="260" w:lineRule="auto"/>
        <w:ind w:firstLine="0"/>
        <w:rPr>
          <w:szCs w:val="22"/>
        </w:rPr>
      </w:pPr>
      <w:r w:rsidRPr="00D12B0D">
        <w:rPr>
          <w:szCs w:val="22"/>
        </w:rPr>
        <w:t>а) радиоактивными, токсическими, взрывчатыми или другими опасными свойствами любого взрывоопасного ядерн</w:t>
      </w:r>
      <w:r w:rsidRPr="00D12B0D">
        <w:rPr>
          <w:szCs w:val="22"/>
        </w:rPr>
        <w:t>о</w:t>
      </w:r>
      <w:r w:rsidRPr="00D12B0D">
        <w:rPr>
          <w:szCs w:val="22"/>
        </w:rPr>
        <w:t>го устройства или его ядерных составных частей;</w:t>
      </w:r>
    </w:p>
    <w:p w:rsidR="00B37499" w:rsidRPr="00D12B0D" w:rsidRDefault="00B37499">
      <w:pPr>
        <w:pStyle w:val="Normal"/>
        <w:spacing w:before="0" w:line="260" w:lineRule="auto"/>
        <w:ind w:firstLine="0"/>
        <w:rPr>
          <w:szCs w:val="22"/>
        </w:rPr>
      </w:pPr>
      <w:r w:rsidRPr="00D12B0D">
        <w:rPr>
          <w:szCs w:val="22"/>
        </w:rPr>
        <w:t>б) радиоактивными свойствами, или комбинацией радиоактивных свойств с токсическими, взрывчат</w:t>
      </w:r>
      <w:r w:rsidRPr="00D12B0D">
        <w:rPr>
          <w:szCs w:val="22"/>
        </w:rPr>
        <w:t>ы</w:t>
      </w:r>
      <w:r w:rsidRPr="00D12B0D">
        <w:rPr>
          <w:szCs w:val="22"/>
        </w:rPr>
        <w:t>ми или другими опасными свойствами, любым другим радиоактивным материалом при перевозке его в качес</w:t>
      </w:r>
      <w:r w:rsidRPr="00D12B0D">
        <w:rPr>
          <w:szCs w:val="22"/>
        </w:rPr>
        <w:t>т</w:t>
      </w:r>
      <w:r w:rsidRPr="00D12B0D">
        <w:rPr>
          <w:szCs w:val="22"/>
        </w:rPr>
        <w:t>ве груза, включая его хранение и погрузочно-разгрузочные работы;</w:t>
      </w:r>
    </w:p>
    <w:p w:rsidR="00B37499" w:rsidRPr="00D12B0D" w:rsidRDefault="00B37499">
      <w:pPr>
        <w:pStyle w:val="Normal"/>
        <w:spacing w:before="0" w:line="260" w:lineRule="auto"/>
        <w:ind w:firstLine="0"/>
        <w:rPr>
          <w:szCs w:val="22"/>
        </w:rPr>
      </w:pPr>
      <w:r w:rsidRPr="00D12B0D">
        <w:rPr>
          <w:szCs w:val="22"/>
        </w:rPr>
        <w:t>в) ионизирующей радиацией или радиоактивным заражением от любого другого источника радиоакти</w:t>
      </w:r>
      <w:r w:rsidRPr="00D12B0D">
        <w:rPr>
          <w:szCs w:val="22"/>
        </w:rPr>
        <w:t>в</w:t>
      </w:r>
      <w:r w:rsidRPr="00D12B0D">
        <w:rPr>
          <w:szCs w:val="22"/>
        </w:rPr>
        <w:t>ности, или токсическими, взрывчатыми или иными опасными свойствами любого другого радиоактивного и</w:t>
      </w:r>
      <w:r w:rsidRPr="00D12B0D">
        <w:rPr>
          <w:szCs w:val="22"/>
        </w:rPr>
        <w:t>с</w:t>
      </w:r>
      <w:r w:rsidRPr="00D12B0D">
        <w:rPr>
          <w:szCs w:val="22"/>
        </w:rPr>
        <w:t>точника.</w:t>
      </w:r>
    </w:p>
    <w:p w:rsidR="00B37499" w:rsidRPr="00D12B0D" w:rsidRDefault="00B37499">
      <w:pPr>
        <w:pStyle w:val="Normal"/>
        <w:spacing w:before="200" w:line="260" w:lineRule="auto"/>
        <w:ind w:firstLine="0"/>
        <w:rPr>
          <w:szCs w:val="22"/>
        </w:rPr>
      </w:pPr>
      <w:r w:rsidRPr="00D12B0D">
        <w:rPr>
          <w:noProof/>
          <w:szCs w:val="22"/>
        </w:rPr>
        <w:t>2.</w:t>
      </w:r>
      <w:r w:rsidRPr="00D12B0D">
        <w:rPr>
          <w:szCs w:val="22"/>
        </w:rPr>
        <w:t xml:space="preserve"> </w:t>
      </w:r>
      <w:proofErr w:type="gramStart"/>
      <w:r w:rsidRPr="00D12B0D">
        <w:rPr>
          <w:szCs w:val="22"/>
        </w:rPr>
        <w:t>В соответствии с настоящим Положением к радиоактивным материалам или радиоактивным источникам, указа</w:t>
      </w:r>
      <w:r w:rsidRPr="00D12B0D">
        <w:rPr>
          <w:szCs w:val="22"/>
        </w:rPr>
        <w:t>н</w:t>
      </w:r>
      <w:r w:rsidRPr="00D12B0D">
        <w:rPr>
          <w:szCs w:val="22"/>
        </w:rPr>
        <w:t>ным в п.</w:t>
      </w:r>
      <w:r w:rsidRPr="00D12B0D">
        <w:rPr>
          <w:noProof/>
          <w:szCs w:val="22"/>
        </w:rPr>
        <w:t xml:space="preserve"> 1</w:t>
      </w:r>
      <w:r w:rsidRPr="00D12B0D">
        <w:rPr>
          <w:szCs w:val="22"/>
        </w:rPr>
        <w:t xml:space="preserve"> б) и в) настоящего Положения, не относятся:</w:t>
      </w:r>
      <w:proofErr w:type="gramEnd"/>
    </w:p>
    <w:p w:rsidR="00B37499" w:rsidRPr="00D12B0D" w:rsidRDefault="00B37499">
      <w:pPr>
        <w:pStyle w:val="Normal"/>
        <w:spacing w:before="0" w:line="260" w:lineRule="auto"/>
        <w:ind w:firstLine="0"/>
        <w:rPr>
          <w:szCs w:val="22"/>
        </w:rPr>
      </w:pPr>
      <w:r w:rsidRPr="00D12B0D">
        <w:rPr>
          <w:szCs w:val="22"/>
        </w:rPr>
        <w:t>а) обедненный уран или природный уран в любой форме;</w:t>
      </w:r>
    </w:p>
    <w:p w:rsidR="00B37499" w:rsidRPr="00D12B0D" w:rsidRDefault="00B37499">
      <w:pPr>
        <w:pStyle w:val="Normal"/>
        <w:spacing w:before="0" w:line="260" w:lineRule="auto"/>
        <w:ind w:firstLine="0"/>
        <w:rPr>
          <w:szCs w:val="22"/>
        </w:rPr>
      </w:pPr>
      <w:r w:rsidRPr="00D12B0D">
        <w:rPr>
          <w:szCs w:val="22"/>
        </w:rPr>
        <w:t xml:space="preserve">б) радиоизотопы, которые </w:t>
      </w:r>
      <w:proofErr w:type="gramStart"/>
      <w:r w:rsidRPr="00D12B0D">
        <w:rPr>
          <w:szCs w:val="22"/>
        </w:rPr>
        <w:t>достигли конечной стадии обработки и пригодны</w:t>
      </w:r>
      <w:proofErr w:type="gramEnd"/>
      <w:r w:rsidRPr="00D12B0D">
        <w:rPr>
          <w:szCs w:val="22"/>
        </w:rPr>
        <w:t xml:space="preserve"> для использов</w:t>
      </w:r>
      <w:r w:rsidRPr="00D12B0D">
        <w:rPr>
          <w:szCs w:val="22"/>
        </w:rPr>
        <w:t>а</w:t>
      </w:r>
      <w:r w:rsidRPr="00D12B0D">
        <w:rPr>
          <w:szCs w:val="22"/>
        </w:rPr>
        <w:t>ния в научных, медицинских, сельскохозяйственных, коммерческих, образовательных или производственных ц</w:t>
      </w:r>
      <w:r w:rsidRPr="00D12B0D">
        <w:rPr>
          <w:szCs w:val="22"/>
        </w:rPr>
        <w:t>е</w:t>
      </w:r>
      <w:r w:rsidRPr="00D12B0D">
        <w:rPr>
          <w:szCs w:val="22"/>
        </w:rPr>
        <w:t>лях.</w:t>
      </w:r>
    </w:p>
    <w:p w:rsidR="00B37499" w:rsidRPr="00D12B0D" w:rsidRDefault="00B37499">
      <w:pPr>
        <w:pStyle w:val="Normal"/>
        <w:spacing w:line="260" w:lineRule="auto"/>
        <w:ind w:firstLine="0"/>
        <w:rPr>
          <w:szCs w:val="22"/>
        </w:rPr>
      </w:pPr>
      <w:r w:rsidRPr="00D12B0D">
        <w:rPr>
          <w:noProof/>
          <w:szCs w:val="22"/>
        </w:rPr>
        <w:t>3.</w:t>
      </w:r>
      <w:r w:rsidRPr="00D12B0D">
        <w:rPr>
          <w:szCs w:val="22"/>
        </w:rPr>
        <w:t xml:space="preserve"> По договору страхования не являются страховыми случаями гибель или повреждение любого имущ</w:t>
      </w:r>
      <w:r w:rsidRPr="00D12B0D">
        <w:rPr>
          <w:szCs w:val="22"/>
        </w:rPr>
        <w:t>е</w:t>
      </w:r>
      <w:r w:rsidRPr="00D12B0D">
        <w:rPr>
          <w:szCs w:val="22"/>
        </w:rPr>
        <w:t>ства и/или гражданская ответственность Страхователя за причинение любого вреда, если:</w:t>
      </w:r>
    </w:p>
    <w:p w:rsidR="00B37499" w:rsidRPr="00D12B0D" w:rsidRDefault="00B37499">
      <w:pPr>
        <w:pStyle w:val="Normal"/>
        <w:spacing w:before="0" w:line="260" w:lineRule="auto"/>
        <w:ind w:firstLine="0"/>
        <w:rPr>
          <w:szCs w:val="22"/>
        </w:rPr>
      </w:pPr>
      <w:proofErr w:type="gramStart"/>
      <w:r w:rsidRPr="00D12B0D">
        <w:rPr>
          <w:szCs w:val="22"/>
        </w:rPr>
        <w:t>а) Страхователь является также застрахованным лицом или сострахователем по другим догов</w:t>
      </w:r>
      <w:r w:rsidRPr="00D12B0D">
        <w:rPr>
          <w:szCs w:val="22"/>
        </w:rPr>
        <w:t>о</w:t>
      </w:r>
      <w:r w:rsidRPr="00D12B0D">
        <w:rPr>
          <w:szCs w:val="22"/>
        </w:rPr>
        <w:t>рам страхования, включая договоры страхования ответственности за причинение вреда в связи с и</w:t>
      </w:r>
      <w:r w:rsidRPr="00D12B0D">
        <w:rPr>
          <w:szCs w:val="22"/>
        </w:rPr>
        <w:t>с</w:t>
      </w:r>
      <w:r w:rsidRPr="00D12B0D">
        <w:rPr>
          <w:szCs w:val="22"/>
        </w:rPr>
        <w:t>пользованием атомной энергии;</w:t>
      </w:r>
      <w:proofErr w:type="gramEnd"/>
    </w:p>
    <w:p w:rsidR="00B37499" w:rsidRPr="00D12B0D" w:rsidRDefault="00B37499">
      <w:pPr>
        <w:pStyle w:val="Normal"/>
        <w:spacing w:before="0" w:line="260" w:lineRule="auto"/>
        <w:ind w:firstLine="0"/>
        <w:rPr>
          <w:szCs w:val="22"/>
        </w:rPr>
      </w:pPr>
      <w:r w:rsidRPr="00D12B0D">
        <w:rPr>
          <w:szCs w:val="22"/>
        </w:rPr>
        <w:t xml:space="preserve">б) любое физическое лицо или организация (кроме Страхователя) </w:t>
      </w:r>
      <w:proofErr w:type="gramStart"/>
      <w:r w:rsidRPr="00D12B0D">
        <w:rPr>
          <w:szCs w:val="22"/>
        </w:rPr>
        <w:t>обязаны</w:t>
      </w:r>
      <w:proofErr w:type="gramEnd"/>
      <w:r w:rsidRPr="00D12B0D">
        <w:rPr>
          <w:szCs w:val="22"/>
        </w:rPr>
        <w:t xml:space="preserve"> обеспечивать фина</w:t>
      </w:r>
      <w:r w:rsidRPr="00D12B0D">
        <w:rPr>
          <w:szCs w:val="22"/>
        </w:rPr>
        <w:t>н</w:t>
      </w:r>
      <w:r w:rsidRPr="00D12B0D">
        <w:rPr>
          <w:szCs w:val="22"/>
        </w:rPr>
        <w:t>совую защиту в соответствии с законодательством тех стран, в которых осуществляется эк</w:t>
      </w:r>
      <w:r w:rsidRPr="00D12B0D">
        <w:rPr>
          <w:szCs w:val="22"/>
        </w:rPr>
        <w:t>с</w:t>
      </w:r>
      <w:r w:rsidRPr="00D12B0D">
        <w:rPr>
          <w:szCs w:val="22"/>
        </w:rPr>
        <w:t>плуатация застрахованных во</w:t>
      </w:r>
      <w:r w:rsidRPr="00D12B0D">
        <w:rPr>
          <w:szCs w:val="22"/>
        </w:rPr>
        <w:t>з</w:t>
      </w:r>
      <w:r w:rsidRPr="00D12B0D">
        <w:rPr>
          <w:szCs w:val="22"/>
        </w:rPr>
        <w:t>душных судов;</w:t>
      </w:r>
    </w:p>
    <w:p w:rsidR="00B37499" w:rsidRPr="00D12B0D" w:rsidRDefault="00B37499">
      <w:pPr>
        <w:pStyle w:val="Normal"/>
        <w:spacing w:before="0" w:line="260" w:lineRule="auto"/>
        <w:ind w:firstLine="0"/>
        <w:rPr>
          <w:szCs w:val="22"/>
        </w:rPr>
      </w:pPr>
      <w:r w:rsidRPr="00D12B0D">
        <w:rPr>
          <w:szCs w:val="22"/>
        </w:rPr>
        <w:t>в) Страхователь имеет право на компенсацию убытков любым правительством или его организац</w:t>
      </w:r>
      <w:r w:rsidRPr="00D12B0D">
        <w:rPr>
          <w:szCs w:val="22"/>
        </w:rPr>
        <w:t>и</w:t>
      </w:r>
      <w:r w:rsidRPr="00D12B0D">
        <w:rPr>
          <w:szCs w:val="22"/>
        </w:rPr>
        <w:t>ей, как если бы страхование не действовало.</w:t>
      </w:r>
    </w:p>
    <w:p w:rsidR="00B37499" w:rsidRPr="00D12B0D" w:rsidRDefault="00B37499">
      <w:pPr>
        <w:pStyle w:val="Normal"/>
        <w:spacing w:before="200" w:line="260" w:lineRule="auto"/>
        <w:ind w:firstLine="0"/>
        <w:rPr>
          <w:szCs w:val="22"/>
        </w:rPr>
      </w:pPr>
      <w:r w:rsidRPr="00D12B0D">
        <w:rPr>
          <w:noProof/>
          <w:szCs w:val="22"/>
        </w:rPr>
        <w:t>4.</w:t>
      </w:r>
      <w:r w:rsidRPr="00D12B0D">
        <w:rPr>
          <w:szCs w:val="22"/>
        </w:rPr>
        <w:t xml:space="preserve"> Гибель, повреждение или утрата любого имущества и/или гражданская ответственность Страховат</w:t>
      </w:r>
      <w:r w:rsidRPr="00D12B0D">
        <w:rPr>
          <w:szCs w:val="22"/>
        </w:rPr>
        <w:t>е</w:t>
      </w:r>
      <w:r w:rsidRPr="00D12B0D">
        <w:rPr>
          <w:szCs w:val="22"/>
        </w:rPr>
        <w:t xml:space="preserve">ля за причинение любого вреда, в </w:t>
      </w:r>
      <w:proofErr w:type="gramStart"/>
      <w:r w:rsidRPr="00D12B0D">
        <w:rPr>
          <w:szCs w:val="22"/>
        </w:rPr>
        <w:t>результате</w:t>
      </w:r>
      <w:proofErr w:type="gramEnd"/>
      <w:r w:rsidRPr="00D12B0D">
        <w:rPr>
          <w:szCs w:val="22"/>
        </w:rPr>
        <w:t xml:space="preserve"> происшествия, вызванного воздействием радиоактивных мат</w:t>
      </w:r>
      <w:r w:rsidRPr="00D12B0D">
        <w:rPr>
          <w:szCs w:val="22"/>
        </w:rPr>
        <w:t>е</w:t>
      </w:r>
      <w:r w:rsidRPr="00D12B0D">
        <w:rPr>
          <w:szCs w:val="22"/>
        </w:rPr>
        <w:t>риалов или радиоактивных источников, указанных в п.</w:t>
      </w:r>
      <w:r w:rsidRPr="00D12B0D">
        <w:rPr>
          <w:noProof/>
          <w:szCs w:val="22"/>
        </w:rPr>
        <w:t xml:space="preserve"> 2</w:t>
      </w:r>
      <w:r w:rsidRPr="00D12B0D">
        <w:rPr>
          <w:szCs w:val="22"/>
        </w:rPr>
        <w:t xml:space="preserve"> настоящего Положения, могут рассматриваться в к</w:t>
      </w:r>
      <w:r w:rsidRPr="00D12B0D">
        <w:rPr>
          <w:szCs w:val="22"/>
        </w:rPr>
        <w:t>а</w:t>
      </w:r>
      <w:r w:rsidRPr="00D12B0D">
        <w:rPr>
          <w:szCs w:val="22"/>
        </w:rPr>
        <w:t>честве страховых случаев, при условии, что:</w:t>
      </w:r>
    </w:p>
    <w:p w:rsidR="00B37499" w:rsidRPr="00D12B0D" w:rsidRDefault="00B37499">
      <w:pPr>
        <w:pStyle w:val="Normal"/>
        <w:spacing w:before="0" w:line="260" w:lineRule="auto"/>
        <w:ind w:firstLine="0"/>
        <w:rPr>
          <w:szCs w:val="22"/>
        </w:rPr>
      </w:pPr>
      <w:r w:rsidRPr="00D12B0D">
        <w:rPr>
          <w:szCs w:val="22"/>
        </w:rPr>
        <w:t xml:space="preserve">а) перевозка какого-либо радиоактивного материала в </w:t>
      </w:r>
      <w:proofErr w:type="gramStart"/>
      <w:r w:rsidRPr="00D12B0D">
        <w:rPr>
          <w:szCs w:val="22"/>
        </w:rPr>
        <w:t>качестве</w:t>
      </w:r>
      <w:proofErr w:type="gramEnd"/>
      <w:r w:rsidRPr="00D12B0D">
        <w:rPr>
          <w:szCs w:val="22"/>
        </w:rPr>
        <w:t xml:space="preserve"> груза, включая хранение или погрузочно-разгрузочные работы, будет осуществляться в соответствии с "Техническим инстру</w:t>
      </w:r>
      <w:r w:rsidRPr="00D12B0D">
        <w:rPr>
          <w:szCs w:val="22"/>
        </w:rPr>
        <w:t>к</w:t>
      </w:r>
      <w:r w:rsidRPr="00D12B0D">
        <w:rPr>
          <w:szCs w:val="22"/>
        </w:rPr>
        <w:t>циям по безопасной перевозке опасных грузов по воздуху" ИАТА или в соответствии с б</w:t>
      </w:r>
      <w:r w:rsidRPr="00D12B0D">
        <w:rPr>
          <w:szCs w:val="22"/>
        </w:rPr>
        <w:t>о</w:t>
      </w:r>
      <w:r w:rsidRPr="00D12B0D">
        <w:rPr>
          <w:szCs w:val="22"/>
        </w:rPr>
        <w:t>лее строгими требованиями законодател</w:t>
      </w:r>
      <w:r w:rsidRPr="00D12B0D">
        <w:rPr>
          <w:szCs w:val="22"/>
        </w:rPr>
        <w:t>ь</w:t>
      </w:r>
      <w:r w:rsidRPr="00D12B0D">
        <w:rPr>
          <w:szCs w:val="22"/>
        </w:rPr>
        <w:t>ства;</w:t>
      </w:r>
    </w:p>
    <w:p w:rsidR="00B37499" w:rsidRPr="00D12B0D" w:rsidRDefault="00B37499" w:rsidP="00D12B0D">
      <w:pPr>
        <w:pStyle w:val="Normal"/>
        <w:spacing w:before="0" w:line="260" w:lineRule="auto"/>
        <w:ind w:firstLine="0"/>
        <w:rPr>
          <w:szCs w:val="22"/>
        </w:rPr>
      </w:pPr>
      <w:r w:rsidRPr="00D12B0D">
        <w:rPr>
          <w:szCs w:val="22"/>
        </w:rPr>
        <w:t xml:space="preserve">б) указанное выше происшествие </w:t>
      </w:r>
      <w:proofErr w:type="gramStart"/>
      <w:r w:rsidRPr="00D12B0D">
        <w:rPr>
          <w:szCs w:val="22"/>
        </w:rPr>
        <w:t>имело место в период действия страхования и Заявление о страховой выплате поступит</w:t>
      </w:r>
      <w:proofErr w:type="gramEnd"/>
      <w:r w:rsidRPr="00D12B0D">
        <w:rPr>
          <w:szCs w:val="22"/>
        </w:rPr>
        <w:t xml:space="preserve"> к Страховщику в течение срока, установленного действующим законодател</w:t>
      </w:r>
      <w:r w:rsidRPr="00D12B0D">
        <w:rPr>
          <w:szCs w:val="22"/>
        </w:rPr>
        <w:t>ь</w:t>
      </w:r>
      <w:r w:rsidRPr="00D12B0D">
        <w:rPr>
          <w:szCs w:val="22"/>
        </w:rPr>
        <w:t>ством Российской Федерации;</w:t>
      </w:r>
    </w:p>
    <w:p w:rsidR="00B37499" w:rsidRPr="00D12B0D" w:rsidRDefault="00B37499" w:rsidP="00D12B0D">
      <w:pPr>
        <w:pStyle w:val="Normal"/>
        <w:spacing w:before="0" w:line="220" w:lineRule="auto"/>
        <w:ind w:firstLine="0"/>
        <w:rPr>
          <w:szCs w:val="22"/>
        </w:rPr>
      </w:pPr>
      <w:r w:rsidRPr="00D12B0D">
        <w:rPr>
          <w:szCs w:val="22"/>
        </w:rPr>
        <w:t>в) уровень радиоактивного заражения превысит максимально допустимый уровень, указанный в Табл</w:t>
      </w:r>
      <w:r w:rsidRPr="00D12B0D">
        <w:rPr>
          <w:szCs w:val="22"/>
        </w:rPr>
        <w:t>и</w:t>
      </w:r>
      <w:r w:rsidRPr="00D12B0D">
        <w:rPr>
          <w:szCs w:val="22"/>
        </w:rPr>
        <w:t xml:space="preserve">це: </w:t>
      </w:r>
    </w:p>
    <w:p w:rsidR="00B37499" w:rsidRDefault="00B37499">
      <w:pPr>
        <w:pStyle w:val="Normal"/>
        <w:spacing w:before="280" w:line="220" w:lineRule="auto"/>
        <w:ind w:firstLine="0"/>
        <w:rPr>
          <w:sz w:val="20"/>
        </w:rPr>
      </w:pPr>
    </w:p>
    <w:tbl>
      <w:tblPr>
        <w:tblW w:w="0" w:type="auto"/>
        <w:jc w:val="right"/>
        <w:tblLayout w:type="fixed"/>
        <w:tblCellMar>
          <w:left w:w="40" w:type="dxa"/>
          <w:right w:w="40" w:type="dxa"/>
        </w:tblCellMar>
        <w:tblLook w:val="0000"/>
      </w:tblPr>
      <w:tblGrid>
        <w:gridCol w:w="4820"/>
        <w:gridCol w:w="4716"/>
      </w:tblGrid>
      <w:tr w:rsidR="00B37499" w:rsidRPr="00B37499">
        <w:tblPrEx>
          <w:tblCellMar>
            <w:top w:w="0" w:type="dxa"/>
            <w:bottom w:w="0" w:type="dxa"/>
          </w:tblCellMar>
        </w:tblPrEx>
        <w:trPr>
          <w:trHeight w:hRule="exact" w:val="1740"/>
          <w:jc w:val="right"/>
        </w:trPr>
        <w:tc>
          <w:tcPr>
            <w:tcW w:w="4820"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left="1600" w:right="1400" w:firstLine="0"/>
              <w:rPr>
                <w:szCs w:val="22"/>
              </w:rPr>
            </w:pPr>
          </w:p>
          <w:p w:rsidR="00B37499" w:rsidRPr="00B37499" w:rsidRDefault="00B37499">
            <w:pPr>
              <w:pStyle w:val="Normal"/>
              <w:spacing w:before="40" w:line="280" w:lineRule="auto"/>
              <w:ind w:left="1600" w:right="1400" w:firstLine="0"/>
              <w:rPr>
                <w:szCs w:val="22"/>
              </w:rPr>
            </w:pPr>
            <w:r w:rsidRPr="00B37499">
              <w:rPr>
                <w:szCs w:val="22"/>
              </w:rPr>
              <w:t>Излучатель</w:t>
            </w:r>
          </w:p>
          <w:p w:rsidR="00B37499" w:rsidRPr="00B37499" w:rsidRDefault="00B37499">
            <w:pPr>
              <w:pStyle w:val="Normal"/>
              <w:spacing w:before="40" w:line="280" w:lineRule="auto"/>
              <w:ind w:left="560" w:right="400" w:firstLine="0"/>
              <w:rPr>
                <w:szCs w:val="22"/>
              </w:rPr>
            </w:pPr>
            <w:r w:rsidRPr="00B37499">
              <w:rPr>
                <w:szCs w:val="22"/>
              </w:rPr>
              <w:t>(нормы безопасности МАГАТЭ)</w:t>
            </w:r>
          </w:p>
        </w:tc>
        <w:tc>
          <w:tcPr>
            <w:tcW w:w="4716"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left="240" w:right="200" w:firstLine="0"/>
              <w:rPr>
                <w:szCs w:val="22"/>
              </w:rPr>
            </w:pPr>
          </w:p>
          <w:p w:rsidR="00B37499" w:rsidRPr="00B37499" w:rsidRDefault="00B37499">
            <w:pPr>
              <w:pStyle w:val="Normal"/>
              <w:spacing w:before="40" w:line="280" w:lineRule="auto"/>
              <w:ind w:left="240" w:right="200" w:firstLine="0"/>
              <w:rPr>
                <w:szCs w:val="22"/>
              </w:rPr>
            </w:pPr>
            <w:r w:rsidRPr="00B37499">
              <w:rPr>
                <w:szCs w:val="22"/>
              </w:rPr>
              <w:t>Максимально допустимый уровень радиоактивного заражения поверхности</w:t>
            </w:r>
          </w:p>
          <w:p w:rsidR="00B37499" w:rsidRPr="00B37499" w:rsidRDefault="00B37499">
            <w:pPr>
              <w:pStyle w:val="Normal"/>
              <w:spacing w:before="40" w:line="280" w:lineRule="auto"/>
              <w:ind w:left="80" w:firstLine="0"/>
              <w:rPr>
                <w:szCs w:val="22"/>
              </w:rPr>
            </w:pPr>
            <w:r w:rsidRPr="00B37499">
              <w:rPr>
                <w:szCs w:val="22"/>
              </w:rPr>
              <w:t>(усредненный по площади более</w:t>
            </w:r>
            <w:r w:rsidRPr="00B37499">
              <w:rPr>
                <w:noProof/>
                <w:szCs w:val="22"/>
              </w:rPr>
              <w:t xml:space="preserve"> 300</w:t>
            </w:r>
            <w:r w:rsidRPr="00B37499">
              <w:rPr>
                <w:szCs w:val="22"/>
              </w:rPr>
              <w:t xml:space="preserve"> см</w:t>
            </w:r>
            <w:proofErr w:type="gramStart"/>
            <w:r w:rsidRPr="00B37499">
              <w:rPr>
                <w:szCs w:val="22"/>
                <w:vertAlign w:val="superscript"/>
              </w:rPr>
              <w:t>2</w:t>
            </w:r>
            <w:proofErr w:type="gramEnd"/>
            <w:r w:rsidRPr="00B37499">
              <w:rPr>
                <w:szCs w:val="22"/>
              </w:rPr>
              <w:t>)</w:t>
            </w:r>
          </w:p>
        </w:tc>
      </w:tr>
      <w:tr w:rsidR="00B37499" w:rsidRPr="00B37499">
        <w:tblPrEx>
          <w:tblCellMar>
            <w:top w:w="0" w:type="dxa"/>
            <w:bottom w:w="0" w:type="dxa"/>
          </w:tblCellMar>
        </w:tblPrEx>
        <w:trPr>
          <w:trHeight w:hRule="exact" w:val="1033"/>
          <w:jc w:val="right"/>
        </w:trPr>
        <w:tc>
          <w:tcPr>
            <w:tcW w:w="4820"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firstLine="0"/>
              <w:rPr>
                <w:szCs w:val="22"/>
              </w:rPr>
            </w:pPr>
          </w:p>
          <w:p w:rsidR="00B37499" w:rsidRPr="00B37499" w:rsidRDefault="00B37499">
            <w:pPr>
              <w:pStyle w:val="Normal"/>
              <w:spacing w:before="40" w:line="280" w:lineRule="auto"/>
              <w:ind w:firstLine="0"/>
              <w:rPr>
                <w:szCs w:val="22"/>
              </w:rPr>
            </w:pPr>
            <w:r w:rsidRPr="00B37499">
              <w:rPr>
                <w:szCs w:val="22"/>
              </w:rPr>
              <w:t>Бета, гамма излучатели, а также альфа излучатели низкой токсичности</w:t>
            </w:r>
          </w:p>
        </w:tc>
        <w:tc>
          <w:tcPr>
            <w:tcW w:w="4716"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firstLine="0"/>
              <w:rPr>
                <w:szCs w:val="22"/>
              </w:rPr>
            </w:pPr>
          </w:p>
          <w:p w:rsidR="00B37499" w:rsidRPr="00B37499" w:rsidRDefault="00B37499">
            <w:pPr>
              <w:pStyle w:val="Normal"/>
              <w:spacing w:before="40" w:line="280" w:lineRule="auto"/>
              <w:ind w:firstLine="0"/>
              <w:rPr>
                <w:szCs w:val="22"/>
              </w:rPr>
            </w:pPr>
            <w:r w:rsidRPr="00B37499">
              <w:rPr>
                <w:szCs w:val="22"/>
              </w:rPr>
              <w:t>не более</w:t>
            </w:r>
            <w:r w:rsidRPr="00B37499">
              <w:rPr>
                <w:noProof/>
                <w:szCs w:val="22"/>
              </w:rPr>
              <w:t xml:space="preserve"> 4</w:t>
            </w:r>
            <w:r w:rsidRPr="00B37499">
              <w:rPr>
                <w:szCs w:val="22"/>
              </w:rPr>
              <w:t xml:space="preserve"> Бк\см </w:t>
            </w:r>
          </w:p>
          <w:p w:rsidR="00B37499" w:rsidRPr="00B37499" w:rsidRDefault="00B37499">
            <w:pPr>
              <w:pStyle w:val="Normal"/>
              <w:spacing w:before="40" w:line="280" w:lineRule="auto"/>
              <w:ind w:firstLine="0"/>
              <w:rPr>
                <w:szCs w:val="22"/>
              </w:rPr>
            </w:pPr>
            <w:r w:rsidRPr="00B37499">
              <w:rPr>
                <w:noProof/>
                <w:szCs w:val="22"/>
              </w:rPr>
              <w:t>(0,1</w:t>
            </w:r>
            <w:r w:rsidRPr="00B37499">
              <w:rPr>
                <w:szCs w:val="22"/>
              </w:rPr>
              <w:t xml:space="preserve"> нКи\см</w:t>
            </w:r>
            <w:proofErr w:type="gramStart"/>
            <w:r w:rsidRPr="00B37499">
              <w:rPr>
                <w:szCs w:val="22"/>
                <w:vertAlign w:val="superscript"/>
              </w:rPr>
              <w:t>2</w:t>
            </w:r>
            <w:proofErr w:type="gramEnd"/>
            <w:r w:rsidRPr="00B37499">
              <w:rPr>
                <w:szCs w:val="22"/>
              </w:rPr>
              <w:t>)</w:t>
            </w:r>
          </w:p>
        </w:tc>
      </w:tr>
      <w:tr w:rsidR="00B37499" w:rsidRPr="00B37499">
        <w:tblPrEx>
          <w:tblCellMar>
            <w:top w:w="0" w:type="dxa"/>
            <w:bottom w:w="0" w:type="dxa"/>
          </w:tblCellMar>
        </w:tblPrEx>
        <w:trPr>
          <w:trHeight w:hRule="exact" w:val="880"/>
          <w:jc w:val="right"/>
        </w:trPr>
        <w:tc>
          <w:tcPr>
            <w:tcW w:w="4820"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firstLine="0"/>
              <w:rPr>
                <w:szCs w:val="22"/>
              </w:rPr>
            </w:pPr>
          </w:p>
          <w:p w:rsidR="00B37499" w:rsidRPr="00B37499" w:rsidRDefault="00B37499">
            <w:pPr>
              <w:pStyle w:val="Normal"/>
              <w:spacing w:before="40" w:line="280" w:lineRule="auto"/>
              <w:ind w:firstLine="0"/>
              <w:rPr>
                <w:szCs w:val="22"/>
              </w:rPr>
            </w:pPr>
            <w:r w:rsidRPr="00B37499">
              <w:rPr>
                <w:szCs w:val="22"/>
              </w:rPr>
              <w:t>Все другие излучатели</w:t>
            </w:r>
          </w:p>
        </w:tc>
        <w:tc>
          <w:tcPr>
            <w:tcW w:w="4716" w:type="dxa"/>
            <w:tcBorders>
              <w:top w:val="single" w:sz="6" w:space="0" w:color="auto"/>
              <w:left w:val="single" w:sz="6" w:space="0" w:color="auto"/>
              <w:bottom w:val="single" w:sz="6" w:space="0" w:color="auto"/>
              <w:right w:val="single" w:sz="6" w:space="0" w:color="auto"/>
            </w:tcBorders>
          </w:tcPr>
          <w:p w:rsidR="00B37499" w:rsidRPr="00B37499" w:rsidRDefault="00B37499">
            <w:pPr>
              <w:pStyle w:val="Normal"/>
              <w:spacing w:before="40" w:line="280" w:lineRule="auto"/>
              <w:ind w:firstLine="0"/>
              <w:rPr>
                <w:szCs w:val="22"/>
              </w:rPr>
            </w:pPr>
          </w:p>
          <w:p w:rsidR="00B37499" w:rsidRPr="00B37499" w:rsidRDefault="00B37499">
            <w:pPr>
              <w:pStyle w:val="Normal"/>
              <w:spacing w:before="40" w:line="280" w:lineRule="auto"/>
              <w:ind w:firstLine="0"/>
              <w:rPr>
                <w:szCs w:val="22"/>
                <w:vertAlign w:val="superscript"/>
              </w:rPr>
            </w:pPr>
            <w:r w:rsidRPr="00B37499">
              <w:rPr>
                <w:szCs w:val="22"/>
              </w:rPr>
              <w:t>не более</w:t>
            </w:r>
            <w:r w:rsidRPr="00B37499">
              <w:rPr>
                <w:noProof/>
                <w:szCs w:val="22"/>
              </w:rPr>
              <w:t xml:space="preserve"> 0,4</w:t>
            </w:r>
            <w:r w:rsidRPr="00B37499">
              <w:rPr>
                <w:szCs w:val="22"/>
              </w:rPr>
              <w:t xml:space="preserve"> Бк\см</w:t>
            </w:r>
            <w:proofErr w:type="gramStart"/>
            <w:r w:rsidRPr="00B37499">
              <w:rPr>
                <w:szCs w:val="22"/>
                <w:vertAlign w:val="superscript"/>
              </w:rPr>
              <w:t>2</w:t>
            </w:r>
            <w:proofErr w:type="gramEnd"/>
          </w:p>
          <w:p w:rsidR="00B37499" w:rsidRPr="00B37499" w:rsidRDefault="00B37499">
            <w:pPr>
              <w:pStyle w:val="Normal"/>
              <w:spacing w:before="40" w:line="280" w:lineRule="auto"/>
              <w:ind w:firstLine="0"/>
              <w:rPr>
                <w:szCs w:val="22"/>
              </w:rPr>
            </w:pPr>
            <w:r w:rsidRPr="00B37499">
              <w:rPr>
                <w:szCs w:val="22"/>
                <w:vertAlign w:val="superscript"/>
              </w:rPr>
              <w:t xml:space="preserve"> </w:t>
            </w:r>
            <w:r w:rsidRPr="00B37499">
              <w:rPr>
                <w:noProof/>
                <w:szCs w:val="22"/>
              </w:rPr>
              <w:t>(0,01</w:t>
            </w:r>
            <w:r w:rsidRPr="00B37499">
              <w:rPr>
                <w:szCs w:val="22"/>
              </w:rPr>
              <w:t xml:space="preserve"> нКи\см</w:t>
            </w:r>
            <w:proofErr w:type="gramStart"/>
            <w:r w:rsidRPr="00B37499">
              <w:rPr>
                <w:szCs w:val="22"/>
                <w:vertAlign w:val="superscript"/>
              </w:rPr>
              <w:t>2</w:t>
            </w:r>
            <w:proofErr w:type="gramEnd"/>
            <w:r w:rsidRPr="00B37499">
              <w:rPr>
                <w:szCs w:val="22"/>
              </w:rPr>
              <w:t>)</w:t>
            </w:r>
          </w:p>
        </w:tc>
      </w:tr>
    </w:tbl>
    <w:p w:rsidR="00B37499" w:rsidRPr="00B37499" w:rsidRDefault="00B37499">
      <w:pPr>
        <w:pStyle w:val="Normal"/>
        <w:spacing w:before="0" w:line="240" w:lineRule="auto"/>
        <w:ind w:firstLine="0"/>
        <w:rPr>
          <w:szCs w:val="22"/>
        </w:rPr>
      </w:pPr>
    </w:p>
    <w:p w:rsidR="00B37499" w:rsidRPr="00B37499" w:rsidRDefault="00B37499">
      <w:pPr>
        <w:pStyle w:val="Normal"/>
        <w:spacing w:before="200" w:line="260" w:lineRule="auto"/>
        <w:ind w:firstLine="0"/>
        <w:rPr>
          <w:szCs w:val="22"/>
        </w:rPr>
      </w:pPr>
      <w:r w:rsidRPr="00B37499">
        <w:rPr>
          <w:szCs w:val="22"/>
        </w:rPr>
        <w:t xml:space="preserve">г) действие страхования, произведенного в </w:t>
      </w:r>
      <w:proofErr w:type="gramStart"/>
      <w:r w:rsidRPr="00B37499">
        <w:rPr>
          <w:szCs w:val="22"/>
        </w:rPr>
        <w:t>соответствии</w:t>
      </w:r>
      <w:proofErr w:type="gramEnd"/>
      <w:r w:rsidRPr="00B37499">
        <w:rPr>
          <w:szCs w:val="22"/>
        </w:rPr>
        <w:t xml:space="preserve"> с п.</w:t>
      </w:r>
      <w:r w:rsidRPr="00B37499">
        <w:rPr>
          <w:noProof/>
          <w:szCs w:val="22"/>
        </w:rPr>
        <w:t xml:space="preserve"> 4</w:t>
      </w:r>
      <w:r w:rsidRPr="00B37499">
        <w:rPr>
          <w:szCs w:val="22"/>
        </w:rPr>
        <w:t xml:space="preserve"> настоящего Положения, может быть пр</w:t>
      </w:r>
      <w:r w:rsidRPr="00B37499">
        <w:rPr>
          <w:szCs w:val="22"/>
        </w:rPr>
        <w:t>е</w:t>
      </w:r>
      <w:r w:rsidRPr="00B37499">
        <w:rPr>
          <w:szCs w:val="22"/>
        </w:rPr>
        <w:t>кращено по истечении</w:t>
      </w:r>
      <w:r w:rsidRPr="00B37499">
        <w:rPr>
          <w:noProof/>
          <w:szCs w:val="22"/>
        </w:rPr>
        <w:t xml:space="preserve"> 7</w:t>
      </w:r>
      <w:r w:rsidRPr="00B37499">
        <w:rPr>
          <w:szCs w:val="22"/>
        </w:rPr>
        <w:t xml:space="preserve"> суток с момента уведомления Страховщиком об этом Страхователя в письме</w:t>
      </w:r>
      <w:r w:rsidRPr="00B37499">
        <w:rPr>
          <w:szCs w:val="22"/>
        </w:rPr>
        <w:t>н</w:t>
      </w:r>
      <w:r w:rsidRPr="00B37499">
        <w:rPr>
          <w:szCs w:val="22"/>
        </w:rPr>
        <w:t>ной форме.</w:t>
      </w:r>
    </w:p>
    <w:p w:rsidR="00B37499" w:rsidRPr="00B37499" w:rsidRDefault="00B37499">
      <w:pPr>
        <w:pStyle w:val="Normal"/>
        <w:spacing w:before="460" w:line="240" w:lineRule="auto"/>
        <w:ind w:left="680" w:firstLine="0"/>
        <w:rPr>
          <w:b/>
          <w:szCs w:val="22"/>
        </w:rPr>
      </w:pPr>
      <w:r w:rsidRPr="00B37499">
        <w:rPr>
          <w:b/>
          <w:szCs w:val="22"/>
          <w:lang w:val="en-US"/>
        </w:rPr>
        <w:t>AVN</w:t>
      </w:r>
      <w:r w:rsidRPr="00B37499">
        <w:rPr>
          <w:b/>
          <w:noProof/>
          <w:szCs w:val="22"/>
        </w:rPr>
        <w:t xml:space="preserve"> 38</w:t>
      </w:r>
      <w:r w:rsidRPr="00B37499">
        <w:rPr>
          <w:b/>
          <w:szCs w:val="22"/>
        </w:rPr>
        <w:t xml:space="preserve"> В</w:t>
      </w:r>
    </w:p>
    <w:p w:rsidR="00B37499" w:rsidRPr="00B37499" w:rsidRDefault="00B37499">
      <w:pPr>
        <w:pStyle w:val="FR1"/>
        <w:spacing w:before="0"/>
        <w:ind w:left="680"/>
        <w:jc w:val="both"/>
        <w:rPr>
          <w:rFonts w:ascii="Times New Roman" w:hAnsi="Times New Roman"/>
          <w:sz w:val="22"/>
          <w:szCs w:val="22"/>
          <w:lang w:val="ru-RU"/>
        </w:rPr>
      </w:pPr>
      <w:r w:rsidRPr="00B37499">
        <w:rPr>
          <w:rFonts w:ascii="Times New Roman" w:hAnsi="Times New Roman"/>
          <w:sz w:val="22"/>
          <w:szCs w:val="22"/>
          <w:lang w:val="ru-RU"/>
        </w:rPr>
        <w:t>(22.07.96.)</w:t>
      </w: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Default="00B37499">
      <w:pPr>
        <w:pStyle w:val="Normal"/>
        <w:spacing w:before="280" w:line="240" w:lineRule="auto"/>
        <w:ind w:left="5080" w:firstLine="0"/>
        <w:rPr>
          <w:sz w:val="20"/>
        </w:rPr>
      </w:pPr>
    </w:p>
    <w:p w:rsidR="00B37499" w:rsidRPr="00D12B0D" w:rsidRDefault="00B37499">
      <w:pPr>
        <w:pStyle w:val="Normal"/>
        <w:spacing w:before="320" w:line="240" w:lineRule="auto"/>
        <w:ind w:left="5040" w:firstLine="0"/>
        <w:jc w:val="right"/>
        <w:rPr>
          <w:b/>
          <w:bCs/>
          <w:szCs w:val="22"/>
        </w:rPr>
      </w:pPr>
      <w:r w:rsidRPr="00D12B0D">
        <w:rPr>
          <w:b/>
          <w:bCs/>
          <w:szCs w:val="22"/>
        </w:rPr>
        <w:t>Приложение</w:t>
      </w:r>
      <w:r w:rsidRPr="00D12B0D">
        <w:rPr>
          <w:b/>
          <w:bCs/>
          <w:noProof/>
          <w:szCs w:val="22"/>
        </w:rPr>
        <w:t xml:space="preserve"> 3</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2852DC" w:rsidRDefault="00B37499">
      <w:pPr>
        <w:pStyle w:val="2"/>
        <w:rPr>
          <w:lang w:val="ru-RU"/>
        </w:rPr>
      </w:pPr>
      <w:bookmarkStart w:id="3" w:name="_Toc58818924"/>
      <w:r w:rsidRPr="002852DC">
        <w:rPr>
          <w:lang w:val="ru-RU"/>
        </w:rPr>
        <w:t>ПОЛОЖЕНИЕ ОБ ИСКЛЮЧЕНИИ ИЗ УСЛОВИЙ СТРАХОВАНИЯ ЯДЕРНЫХ РИ</w:t>
      </w:r>
      <w:r w:rsidRPr="002852DC">
        <w:rPr>
          <w:lang w:val="ru-RU"/>
        </w:rPr>
        <w:t>С</w:t>
      </w:r>
      <w:r w:rsidRPr="002852DC">
        <w:rPr>
          <w:lang w:val="ru-RU"/>
        </w:rPr>
        <w:t>КОВ</w:t>
      </w:r>
      <w:r w:rsidRPr="002852DC">
        <w:rPr>
          <w:noProof/>
          <w:lang w:val="ru-RU"/>
        </w:rPr>
        <w:t xml:space="preserve"> № 2</w:t>
      </w:r>
      <w:bookmarkEnd w:id="3"/>
    </w:p>
    <w:p w:rsidR="00B37499" w:rsidRPr="00D12B0D" w:rsidRDefault="00B37499">
      <w:pPr>
        <w:pStyle w:val="Normal"/>
        <w:spacing w:before="120" w:line="240" w:lineRule="auto"/>
        <w:ind w:firstLine="0"/>
        <w:rPr>
          <w:szCs w:val="22"/>
        </w:rPr>
      </w:pPr>
      <w:r w:rsidRPr="00D12B0D">
        <w:rPr>
          <w:noProof/>
          <w:szCs w:val="22"/>
        </w:rPr>
        <w:t>1.</w:t>
      </w:r>
      <w:r w:rsidRPr="00D12B0D">
        <w:rPr>
          <w:szCs w:val="22"/>
        </w:rPr>
        <w:t xml:space="preserve"> В </w:t>
      </w:r>
      <w:proofErr w:type="gramStart"/>
      <w:r w:rsidRPr="00D12B0D">
        <w:rPr>
          <w:szCs w:val="22"/>
        </w:rPr>
        <w:t>соответствии</w:t>
      </w:r>
      <w:proofErr w:type="gramEnd"/>
      <w:r w:rsidRPr="00D12B0D">
        <w:rPr>
          <w:szCs w:val="22"/>
        </w:rPr>
        <w:t xml:space="preserve"> с настоящим Положением не являются страховыми случаями гибель или поврежд</w:t>
      </w:r>
      <w:r w:rsidRPr="00D12B0D">
        <w:rPr>
          <w:szCs w:val="22"/>
        </w:rPr>
        <w:t>е</w:t>
      </w:r>
      <w:r w:rsidRPr="00D12B0D">
        <w:rPr>
          <w:szCs w:val="22"/>
        </w:rPr>
        <w:t>ние любого имущества и/или гражданская ответственность Страхователя за причинение любого вреда в результате происш</w:t>
      </w:r>
      <w:r w:rsidRPr="00D12B0D">
        <w:rPr>
          <w:szCs w:val="22"/>
        </w:rPr>
        <w:t>е</w:t>
      </w:r>
      <w:r w:rsidRPr="00D12B0D">
        <w:rPr>
          <w:szCs w:val="22"/>
        </w:rPr>
        <w:t>ствий, вызванных:</w:t>
      </w:r>
    </w:p>
    <w:p w:rsidR="00B37499" w:rsidRPr="00D12B0D" w:rsidRDefault="00B37499">
      <w:pPr>
        <w:pStyle w:val="Normal"/>
        <w:spacing w:before="0" w:line="259" w:lineRule="auto"/>
        <w:ind w:firstLine="0"/>
        <w:rPr>
          <w:szCs w:val="22"/>
        </w:rPr>
      </w:pPr>
      <w:r w:rsidRPr="00D12B0D">
        <w:rPr>
          <w:szCs w:val="22"/>
        </w:rPr>
        <w:t>а) радиоактивными, токсическими, взрывчатыми или иными опасными свойствами любого взрывчатого яде</w:t>
      </w:r>
      <w:r w:rsidRPr="00D12B0D">
        <w:rPr>
          <w:szCs w:val="22"/>
        </w:rPr>
        <w:t>р</w:t>
      </w:r>
      <w:r w:rsidRPr="00D12B0D">
        <w:rPr>
          <w:szCs w:val="22"/>
        </w:rPr>
        <w:t>ного устройства или его ядерной составной части;</w:t>
      </w:r>
    </w:p>
    <w:p w:rsidR="00B37499" w:rsidRPr="00D12B0D" w:rsidRDefault="00B37499">
      <w:pPr>
        <w:pStyle w:val="Normal"/>
        <w:spacing w:before="0" w:line="259" w:lineRule="auto"/>
        <w:ind w:firstLine="0"/>
        <w:rPr>
          <w:szCs w:val="22"/>
        </w:rPr>
      </w:pPr>
      <w:r w:rsidRPr="00D12B0D">
        <w:rPr>
          <w:szCs w:val="22"/>
        </w:rPr>
        <w:t>б) ионизирующей радиацией или радиоактивным заражением от любого другого радиоактивн</w:t>
      </w:r>
      <w:r w:rsidRPr="00D12B0D">
        <w:rPr>
          <w:szCs w:val="22"/>
        </w:rPr>
        <w:t>о</w:t>
      </w:r>
      <w:r w:rsidRPr="00D12B0D">
        <w:rPr>
          <w:szCs w:val="22"/>
        </w:rPr>
        <w:t>го источника, или токсическими, взрывчатыми свойствами, или иными опасными свойствами так</w:t>
      </w:r>
      <w:r w:rsidRPr="00D12B0D">
        <w:rPr>
          <w:szCs w:val="22"/>
        </w:rPr>
        <w:t>о</w:t>
      </w:r>
      <w:r w:rsidRPr="00D12B0D">
        <w:rPr>
          <w:szCs w:val="22"/>
        </w:rPr>
        <w:t>го радиоактивного исто</w:t>
      </w:r>
      <w:r w:rsidRPr="00D12B0D">
        <w:rPr>
          <w:szCs w:val="22"/>
        </w:rPr>
        <w:t>ч</w:t>
      </w:r>
      <w:r w:rsidRPr="00D12B0D">
        <w:rPr>
          <w:szCs w:val="22"/>
        </w:rPr>
        <w:t>ника.</w:t>
      </w:r>
    </w:p>
    <w:p w:rsidR="00B37499" w:rsidRPr="00D12B0D" w:rsidRDefault="00B37499">
      <w:pPr>
        <w:pStyle w:val="Normal"/>
        <w:spacing w:before="120" w:line="240" w:lineRule="auto"/>
        <w:ind w:left="680" w:right="7802" w:firstLine="0"/>
        <w:rPr>
          <w:szCs w:val="22"/>
        </w:rPr>
      </w:pPr>
      <w:r w:rsidRPr="00D12B0D">
        <w:rPr>
          <w:b/>
          <w:szCs w:val="22"/>
          <w:lang w:val="en-US"/>
        </w:rPr>
        <w:t>AVN</w:t>
      </w:r>
      <w:r w:rsidRPr="00D12B0D">
        <w:rPr>
          <w:b/>
          <w:szCs w:val="22"/>
        </w:rPr>
        <w:t>71</w:t>
      </w:r>
      <w:r w:rsidRPr="00D12B0D">
        <w:rPr>
          <w:szCs w:val="22"/>
        </w:rPr>
        <w:t xml:space="preserve"> </w:t>
      </w:r>
    </w:p>
    <w:p w:rsidR="00B37499" w:rsidRPr="00D12B0D" w:rsidRDefault="00B37499">
      <w:pPr>
        <w:pStyle w:val="Normal"/>
        <w:spacing w:before="0" w:line="240" w:lineRule="auto"/>
        <w:ind w:firstLine="0"/>
        <w:jc w:val="left"/>
        <w:rPr>
          <w:szCs w:val="22"/>
        </w:rPr>
      </w:pPr>
      <w:r w:rsidRPr="00D12B0D">
        <w:rPr>
          <w:noProof/>
          <w:szCs w:val="22"/>
        </w:rPr>
        <w:t xml:space="preserve">           (22.07.96.)</w:t>
      </w: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lang w:val="en-US"/>
        </w:rPr>
      </w:pPr>
    </w:p>
    <w:p w:rsidR="00D12B0D" w:rsidRDefault="00D12B0D">
      <w:pPr>
        <w:pStyle w:val="Normal"/>
        <w:spacing w:before="320" w:line="240" w:lineRule="auto"/>
        <w:ind w:left="5040" w:firstLine="0"/>
        <w:jc w:val="right"/>
        <w:rPr>
          <w:b/>
          <w:bCs/>
          <w:szCs w:val="22"/>
        </w:rPr>
      </w:pPr>
    </w:p>
    <w:p w:rsidR="00B674E3" w:rsidRDefault="00B674E3">
      <w:pPr>
        <w:pStyle w:val="Normal"/>
        <w:spacing w:before="320" w:line="240" w:lineRule="auto"/>
        <w:ind w:left="5040" w:firstLine="0"/>
        <w:jc w:val="right"/>
        <w:rPr>
          <w:b/>
          <w:bCs/>
          <w:szCs w:val="22"/>
        </w:rPr>
      </w:pPr>
    </w:p>
    <w:p w:rsidR="00B674E3" w:rsidRDefault="00B674E3">
      <w:pPr>
        <w:pStyle w:val="Normal"/>
        <w:spacing w:before="320" w:line="240" w:lineRule="auto"/>
        <w:ind w:left="5040" w:firstLine="0"/>
        <w:jc w:val="right"/>
        <w:rPr>
          <w:b/>
          <w:bCs/>
          <w:szCs w:val="22"/>
        </w:rPr>
      </w:pPr>
    </w:p>
    <w:p w:rsidR="00B674E3" w:rsidRDefault="00B674E3">
      <w:pPr>
        <w:pStyle w:val="Normal"/>
        <w:spacing w:before="320" w:line="240" w:lineRule="auto"/>
        <w:ind w:left="5040" w:firstLine="0"/>
        <w:jc w:val="right"/>
        <w:rPr>
          <w:b/>
          <w:bCs/>
          <w:szCs w:val="22"/>
        </w:rPr>
      </w:pPr>
    </w:p>
    <w:p w:rsidR="00B674E3" w:rsidRDefault="00B674E3">
      <w:pPr>
        <w:pStyle w:val="Normal"/>
        <w:spacing w:before="320" w:line="240" w:lineRule="auto"/>
        <w:ind w:left="5040" w:firstLine="0"/>
        <w:jc w:val="right"/>
        <w:rPr>
          <w:b/>
          <w:bCs/>
          <w:szCs w:val="22"/>
        </w:rPr>
      </w:pPr>
    </w:p>
    <w:p w:rsidR="00B674E3" w:rsidRDefault="00B674E3">
      <w:pPr>
        <w:pStyle w:val="Normal"/>
        <w:spacing w:before="320" w:line="240" w:lineRule="auto"/>
        <w:ind w:left="5040" w:firstLine="0"/>
        <w:jc w:val="right"/>
        <w:rPr>
          <w:b/>
          <w:bCs/>
          <w:szCs w:val="22"/>
        </w:rPr>
      </w:pPr>
    </w:p>
    <w:p w:rsidR="00B674E3" w:rsidRPr="00B674E3" w:rsidRDefault="00B674E3">
      <w:pPr>
        <w:pStyle w:val="Normal"/>
        <w:spacing w:before="320" w:line="240" w:lineRule="auto"/>
        <w:ind w:left="5040" w:firstLine="0"/>
        <w:jc w:val="right"/>
        <w:rPr>
          <w:b/>
          <w:bCs/>
          <w:szCs w:val="22"/>
        </w:rPr>
      </w:pPr>
    </w:p>
    <w:p w:rsidR="00D12B0D" w:rsidRDefault="00D12B0D">
      <w:pPr>
        <w:pStyle w:val="Normal"/>
        <w:spacing w:before="320" w:line="240" w:lineRule="auto"/>
        <w:ind w:left="5040" w:firstLine="0"/>
        <w:jc w:val="right"/>
        <w:rPr>
          <w:b/>
          <w:bCs/>
          <w:szCs w:val="22"/>
          <w:lang w:val="en-US"/>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4</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2852DC" w:rsidRDefault="00B37499">
      <w:pPr>
        <w:pStyle w:val="2"/>
        <w:rPr>
          <w:lang w:val="ru-RU"/>
        </w:rPr>
      </w:pPr>
      <w:bookmarkStart w:id="4" w:name="_Toc58818925"/>
      <w:r w:rsidRPr="002852DC">
        <w:rPr>
          <w:lang w:val="ru-RU"/>
        </w:rPr>
        <w:t>ПОЛОЖЕНИЕ ОБ ИСКЛЮЧЕНИИ  ИЗ УСЛОВИЙ СТРАХОВАНИЯ ВОЕННЫХ РИСКОВ, РИ</w:t>
      </w:r>
      <w:r w:rsidRPr="002852DC">
        <w:rPr>
          <w:lang w:val="ru-RU"/>
        </w:rPr>
        <w:t>С</w:t>
      </w:r>
      <w:r w:rsidRPr="002852DC">
        <w:rPr>
          <w:lang w:val="ru-RU"/>
        </w:rPr>
        <w:t>КА УГОНА И ИНЫХ ОПАСНОСТЕЙ</w:t>
      </w:r>
      <w:bookmarkEnd w:id="4"/>
    </w:p>
    <w:p w:rsidR="00B37499" w:rsidRPr="00D12B0D" w:rsidRDefault="00B37499">
      <w:pPr>
        <w:pStyle w:val="Normal"/>
        <w:spacing w:before="120" w:line="240" w:lineRule="auto"/>
        <w:ind w:firstLine="0"/>
        <w:rPr>
          <w:szCs w:val="22"/>
        </w:rPr>
      </w:pPr>
      <w:r w:rsidRPr="00D12B0D">
        <w:rPr>
          <w:noProof/>
          <w:szCs w:val="22"/>
        </w:rPr>
        <w:t>1.</w:t>
      </w:r>
      <w:r w:rsidRPr="00D12B0D">
        <w:rPr>
          <w:szCs w:val="22"/>
        </w:rPr>
        <w:t xml:space="preserve"> В </w:t>
      </w:r>
      <w:proofErr w:type="gramStart"/>
      <w:r w:rsidRPr="00D12B0D">
        <w:rPr>
          <w:szCs w:val="22"/>
        </w:rPr>
        <w:t>соответствии</w:t>
      </w:r>
      <w:proofErr w:type="gramEnd"/>
      <w:r w:rsidRPr="00D12B0D">
        <w:rPr>
          <w:szCs w:val="22"/>
        </w:rPr>
        <w:t xml:space="preserve"> с настоящим Положением не являются страховыми случаями гибель или поврежд</w:t>
      </w:r>
      <w:r w:rsidRPr="00D12B0D">
        <w:rPr>
          <w:szCs w:val="22"/>
        </w:rPr>
        <w:t>е</w:t>
      </w:r>
      <w:r w:rsidRPr="00D12B0D">
        <w:rPr>
          <w:szCs w:val="22"/>
        </w:rPr>
        <w:t>ние любого имущества и/или гражданская ответственность Страхователя за причинение любого вреда в результате происш</w:t>
      </w:r>
      <w:r w:rsidRPr="00D12B0D">
        <w:rPr>
          <w:szCs w:val="22"/>
        </w:rPr>
        <w:t>е</w:t>
      </w:r>
      <w:r w:rsidRPr="00D12B0D">
        <w:rPr>
          <w:szCs w:val="22"/>
        </w:rPr>
        <w:t>ствий, вызванных:</w:t>
      </w:r>
    </w:p>
    <w:p w:rsidR="00B37499" w:rsidRPr="00D12B0D" w:rsidRDefault="00B37499">
      <w:pPr>
        <w:pStyle w:val="Normal"/>
        <w:spacing w:before="0" w:line="260" w:lineRule="auto"/>
        <w:ind w:firstLine="0"/>
        <w:rPr>
          <w:szCs w:val="22"/>
        </w:rPr>
      </w:pPr>
      <w:proofErr w:type="gramStart"/>
      <w:r w:rsidRPr="00D12B0D">
        <w:rPr>
          <w:szCs w:val="22"/>
        </w:rPr>
        <w:t>а) войной, интервенцией, актами иностранных врагов, боевыми действиями (с объявлением во</w:t>
      </w:r>
      <w:r w:rsidRPr="00D12B0D">
        <w:rPr>
          <w:szCs w:val="22"/>
        </w:rPr>
        <w:t>й</w:t>
      </w:r>
      <w:r w:rsidRPr="00D12B0D">
        <w:rPr>
          <w:szCs w:val="22"/>
        </w:rPr>
        <w:t>ны или без объявления), гражданской войной, мятежом, революцией, восстанием, военным полож</w:t>
      </w:r>
      <w:r w:rsidRPr="00D12B0D">
        <w:rPr>
          <w:szCs w:val="22"/>
        </w:rPr>
        <w:t>е</w:t>
      </w:r>
      <w:r w:rsidRPr="00D12B0D">
        <w:rPr>
          <w:szCs w:val="22"/>
        </w:rPr>
        <w:t>нием, действием военных властей или сил, незаконно захвативших власть, или попытками незаконного з</w:t>
      </w:r>
      <w:r w:rsidRPr="00D12B0D">
        <w:rPr>
          <w:szCs w:val="22"/>
        </w:rPr>
        <w:t>а</w:t>
      </w:r>
      <w:r w:rsidRPr="00D12B0D">
        <w:rPr>
          <w:szCs w:val="22"/>
        </w:rPr>
        <w:t>хвата власти;</w:t>
      </w:r>
      <w:proofErr w:type="gramEnd"/>
    </w:p>
    <w:p w:rsidR="00B37499" w:rsidRPr="00D12B0D" w:rsidRDefault="00B37499">
      <w:pPr>
        <w:pStyle w:val="Normal"/>
        <w:spacing w:before="0" w:line="260" w:lineRule="auto"/>
        <w:ind w:firstLine="0"/>
        <w:rPr>
          <w:szCs w:val="22"/>
        </w:rPr>
      </w:pPr>
      <w:r w:rsidRPr="00D12B0D">
        <w:rPr>
          <w:szCs w:val="22"/>
        </w:rPr>
        <w:t>б) любым взрывом любого оружия с применением атомного или ядерного расщепления и/или си</w:t>
      </w:r>
      <w:r w:rsidRPr="00D12B0D">
        <w:rPr>
          <w:szCs w:val="22"/>
        </w:rPr>
        <w:t>н</w:t>
      </w:r>
      <w:r w:rsidRPr="00D12B0D">
        <w:rPr>
          <w:szCs w:val="22"/>
        </w:rPr>
        <w:t>теза или др</w:t>
      </w:r>
      <w:r w:rsidRPr="00D12B0D">
        <w:rPr>
          <w:szCs w:val="22"/>
        </w:rPr>
        <w:t>у</w:t>
      </w:r>
      <w:r w:rsidRPr="00D12B0D">
        <w:rPr>
          <w:szCs w:val="22"/>
        </w:rPr>
        <w:t>гой подобной реакции или радиоактивной силы или материала;</w:t>
      </w:r>
    </w:p>
    <w:p w:rsidR="00B37499" w:rsidRPr="00D12B0D" w:rsidRDefault="00B37499">
      <w:pPr>
        <w:pStyle w:val="Normal"/>
        <w:spacing w:before="0" w:line="260" w:lineRule="auto"/>
        <w:ind w:firstLine="0"/>
        <w:rPr>
          <w:szCs w:val="22"/>
        </w:rPr>
      </w:pPr>
      <w:r w:rsidRPr="00D12B0D">
        <w:rPr>
          <w:szCs w:val="22"/>
        </w:rPr>
        <w:t>в) забастовками, бунтами, актами гражданского неповиновения или массовыми беспорядками;</w:t>
      </w:r>
    </w:p>
    <w:p w:rsidR="00B37499" w:rsidRPr="00D12B0D" w:rsidRDefault="00B37499">
      <w:pPr>
        <w:pStyle w:val="Normal"/>
        <w:spacing w:before="0" w:line="260" w:lineRule="auto"/>
        <w:ind w:firstLine="0"/>
        <w:rPr>
          <w:szCs w:val="22"/>
        </w:rPr>
      </w:pPr>
      <w:r w:rsidRPr="00D12B0D">
        <w:rPr>
          <w:szCs w:val="22"/>
        </w:rPr>
        <w:t>г) действиями одного лица или группы лиц, независимо от того являются ли они агентами суверенного государства или нет, направленными на достижение политических или террористич</w:t>
      </w:r>
      <w:r w:rsidRPr="00D12B0D">
        <w:rPr>
          <w:szCs w:val="22"/>
        </w:rPr>
        <w:t>е</w:t>
      </w:r>
      <w:r w:rsidRPr="00D12B0D">
        <w:rPr>
          <w:szCs w:val="22"/>
        </w:rPr>
        <w:t>ских целей и независимо от того, явились ли гибель или повреждение любого имущества в результате таких действий случайными или пре</w:t>
      </w:r>
      <w:r w:rsidRPr="00D12B0D">
        <w:rPr>
          <w:szCs w:val="22"/>
        </w:rPr>
        <w:t>д</w:t>
      </w:r>
      <w:r w:rsidRPr="00D12B0D">
        <w:rPr>
          <w:szCs w:val="22"/>
        </w:rPr>
        <w:t>намеренными</w:t>
      </w:r>
      <w:r w:rsidRPr="00D12B0D">
        <w:rPr>
          <w:noProof/>
          <w:szCs w:val="22"/>
        </w:rPr>
        <w:t>;</w:t>
      </w:r>
    </w:p>
    <w:p w:rsidR="00B37499" w:rsidRPr="00D12B0D" w:rsidRDefault="00B37499">
      <w:pPr>
        <w:pStyle w:val="Normal"/>
        <w:spacing w:before="0" w:line="240" w:lineRule="auto"/>
        <w:ind w:firstLine="0"/>
        <w:rPr>
          <w:szCs w:val="22"/>
        </w:rPr>
      </w:pPr>
      <w:r w:rsidRPr="00D12B0D">
        <w:rPr>
          <w:szCs w:val="22"/>
        </w:rPr>
        <w:t>д) любыми злонамеренными действиями или саботажем;</w:t>
      </w:r>
    </w:p>
    <w:p w:rsidR="00B37499" w:rsidRPr="00D12B0D" w:rsidRDefault="00B37499">
      <w:pPr>
        <w:pStyle w:val="Normal"/>
        <w:spacing w:before="0" w:line="260" w:lineRule="auto"/>
        <w:ind w:firstLine="0"/>
        <w:rPr>
          <w:szCs w:val="22"/>
        </w:rPr>
      </w:pPr>
      <w:r w:rsidRPr="00D12B0D">
        <w:rPr>
          <w:szCs w:val="22"/>
        </w:rPr>
        <w:t>е) конфискацией, национализацией, захватом, наложением ареста, присвоением, реквизицией в собственность или для использования или по распоряжению какого-либо правительства (гражданского, военного или сущес</w:t>
      </w:r>
      <w:r w:rsidRPr="00D12B0D">
        <w:rPr>
          <w:szCs w:val="22"/>
        </w:rPr>
        <w:t>т</w:t>
      </w:r>
      <w:r w:rsidRPr="00D12B0D">
        <w:rPr>
          <w:szCs w:val="22"/>
        </w:rPr>
        <w:t xml:space="preserve">вующего </w:t>
      </w:r>
      <w:r w:rsidRPr="00D12B0D">
        <w:rPr>
          <w:szCs w:val="22"/>
          <w:lang w:val="en-US"/>
        </w:rPr>
        <w:t>de</w:t>
      </w:r>
      <w:r w:rsidRPr="00D12B0D">
        <w:rPr>
          <w:szCs w:val="22"/>
        </w:rPr>
        <w:t xml:space="preserve"> </w:t>
      </w:r>
      <w:r w:rsidRPr="00D12B0D">
        <w:rPr>
          <w:szCs w:val="22"/>
          <w:lang w:val="en-US"/>
        </w:rPr>
        <w:t>facto</w:t>
      </w:r>
      <w:r w:rsidRPr="00D12B0D">
        <w:rPr>
          <w:szCs w:val="22"/>
        </w:rPr>
        <w:t>), или государственной или местной власти;</w:t>
      </w:r>
    </w:p>
    <w:p w:rsidR="00B37499" w:rsidRPr="00D12B0D" w:rsidRDefault="00B37499">
      <w:pPr>
        <w:pStyle w:val="Normal"/>
        <w:spacing w:before="0" w:line="260" w:lineRule="auto"/>
        <w:ind w:firstLine="0"/>
        <w:rPr>
          <w:szCs w:val="22"/>
        </w:rPr>
      </w:pPr>
      <w:r w:rsidRPr="00D12B0D">
        <w:rPr>
          <w:szCs w:val="22"/>
        </w:rPr>
        <w:t>ж) угоном, незаконным захватом или осуществлением насильственного контроля над возду</w:t>
      </w:r>
      <w:r w:rsidRPr="00D12B0D">
        <w:rPr>
          <w:szCs w:val="22"/>
        </w:rPr>
        <w:t>ш</w:t>
      </w:r>
      <w:r w:rsidRPr="00D12B0D">
        <w:rPr>
          <w:szCs w:val="22"/>
        </w:rPr>
        <w:t>ным судном или экипажем в полете (включая любую попытку такого захвата или контроля), соверше</w:t>
      </w:r>
      <w:r w:rsidRPr="00D12B0D">
        <w:rPr>
          <w:szCs w:val="22"/>
        </w:rPr>
        <w:t>н</w:t>
      </w:r>
      <w:r w:rsidRPr="00D12B0D">
        <w:rPr>
          <w:szCs w:val="22"/>
        </w:rPr>
        <w:t>ным одним лицом или группой лиц, находящихся на борту воздушного судна и дейс</w:t>
      </w:r>
      <w:r w:rsidRPr="00D12B0D">
        <w:rPr>
          <w:szCs w:val="22"/>
        </w:rPr>
        <w:t>т</w:t>
      </w:r>
      <w:r w:rsidRPr="00D12B0D">
        <w:rPr>
          <w:szCs w:val="22"/>
        </w:rPr>
        <w:t>вующих без согласия Страхователя.</w:t>
      </w:r>
    </w:p>
    <w:p w:rsidR="00B37499" w:rsidRPr="00D12B0D" w:rsidRDefault="00B37499">
      <w:pPr>
        <w:pStyle w:val="Normal"/>
        <w:spacing w:before="120" w:line="240" w:lineRule="auto"/>
        <w:ind w:firstLine="0"/>
        <w:rPr>
          <w:szCs w:val="22"/>
        </w:rPr>
      </w:pPr>
      <w:r w:rsidRPr="00D12B0D">
        <w:rPr>
          <w:noProof/>
          <w:szCs w:val="22"/>
        </w:rPr>
        <w:t>2.</w:t>
      </w:r>
      <w:r w:rsidRPr="00D12B0D">
        <w:rPr>
          <w:szCs w:val="22"/>
        </w:rPr>
        <w:t xml:space="preserve"> Кроме того по договору страхования не являются страховыми случаями гибель или повреждение л</w:t>
      </w:r>
      <w:r w:rsidRPr="00D12B0D">
        <w:rPr>
          <w:szCs w:val="22"/>
        </w:rPr>
        <w:t>ю</w:t>
      </w:r>
      <w:r w:rsidRPr="00D12B0D">
        <w:rPr>
          <w:szCs w:val="22"/>
        </w:rPr>
        <w:t>бого имущества и/или гражданская ответственность Страхователя за причинение любого вреда, происше</w:t>
      </w:r>
      <w:r w:rsidRPr="00D12B0D">
        <w:rPr>
          <w:szCs w:val="22"/>
        </w:rPr>
        <w:t>д</w:t>
      </w:r>
      <w:r w:rsidRPr="00D12B0D">
        <w:rPr>
          <w:szCs w:val="22"/>
        </w:rPr>
        <w:t xml:space="preserve">шие в то время, когда воздушное судно находится вне контроля Страхователя в </w:t>
      </w:r>
      <w:proofErr w:type="gramStart"/>
      <w:r w:rsidRPr="00D12B0D">
        <w:rPr>
          <w:szCs w:val="22"/>
        </w:rPr>
        <w:t>результате</w:t>
      </w:r>
      <w:proofErr w:type="gramEnd"/>
      <w:r w:rsidRPr="00D12B0D">
        <w:rPr>
          <w:szCs w:val="22"/>
        </w:rPr>
        <w:t xml:space="preserve"> какого-либо из выш</w:t>
      </w:r>
      <w:r w:rsidRPr="00D12B0D">
        <w:rPr>
          <w:szCs w:val="22"/>
        </w:rPr>
        <w:t>е</w:t>
      </w:r>
      <w:r w:rsidRPr="00D12B0D">
        <w:rPr>
          <w:szCs w:val="22"/>
        </w:rPr>
        <w:t>перечисленных событий.</w:t>
      </w:r>
    </w:p>
    <w:p w:rsidR="00B37499" w:rsidRPr="00D12B0D" w:rsidRDefault="00B37499">
      <w:pPr>
        <w:pStyle w:val="Normal"/>
        <w:spacing w:before="0" w:line="260" w:lineRule="auto"/>
        <w:ind w:firstLine="0"/>
        <w:rPr>
          <w:szCs w:val="22"/>
        </w:rPr>
      </w:pPr>
      <w:r w:rsidRPr="00D12B0D">
        <w:rPr>
          <w:szCs w:val="22"/>
        </w:rPr>
        <w:t>Воздушное судно будет считаться вернувшимся под контроль Страхователя, как только Страхователь б</w:t>
      </w:r>
      <w:r w:rsidRPr="00D12B0D">
        <w:rPr>
          <w:szCs w:val="22"/>
        </w:rPr>
        <w:t>у</w:t>
      </w:r>
      <w:r w:rsidRPr="00D12B0D">
        <w:rPr>
          <w:szCs w:val="22"/>
        </w:rPr>
        <w:t xml:space="preserve">дет вновь свободно владеть, </w:t>
      </w:r>
      <w:proofErr w:type="gramStart"/>
      <w:r w:rsidRPr="00D12B0D">
        <w:rPr>
          <w:szCs w:val="22"/>
        </w:rPr>
        <w:t>пользоваться</w:t>
      </w:r>
      <w:proofErr w:type="gramEnd"/>
      <w:r w:rsidRPr="00D12B0D">
        <w:rPr>
          <w:szCs w:val="22"/>
        </w:rPr>
        <w:t xml:space="preserve"> или распоряжаться этим воздушным судном.</w:t>
      </w:r>
    </w:p>
    <w:p w:rsidR="00B37499" w:rsidRPr="00D12B0D" w:rsidRDefault="00B37499">
      <w:pPr>
        <w:pStyle w:val="Normal"/>
        <w:spacing w:before="0" w:line="260" w:lineRule="auto"/>
        <w:ind w:firstLine="0"/>
        <w:rPr>
          <w:szCs w:val="22"/>
        </w:rPr>
      </w:pPr>
      <w:r w:rsidRPr="00D12B0D">
        <w:rPr>
          <w:szCs w:val="22"/>
        </w:rPr>
        <w:t>При этом воздушное судно должно благополучно вернуться полностью пригодным для эксплуатации к Страхователю на аэродром, находящийся в пределах географических районов эксплуатации воздушного судна, установленных дог</w:t>
      </w:r>
      <w:r w:rsidRPr="00D12B0D">
        <w:rPr>
          <w:szCs w:val="22"/>
        </w:rPr>
        <w:t>о</w:t>
      </w:r>
      <w:r w:rsidRPr="00D12B0D">
        <w:rPr>
          <w:szCs w:val="22"/>
        </w:rPr>
        <w:t>вором страхования.</w:t>
      </w:r>
    </w:p>
    <w:p w:rsidR="00B37499" w:rsidRPr="00D12B0D" w:rsidRDefault="00B37499">
      <w:pPr>
        <w:pStyle w:val="Normal"/>
        <w:spacing w:before="0" w:line="260" w:lineRule="auto"/>
        <w:ind w:firstLine="0"/>
        <w:rPr>
          <w:szCs w:val="22"/>
        </w:rPr>
      </w:pPr>
      <w:r w:rsidRPr="00D12B0D">
        <w:rPr>
          <w:szCs w:val="22"/>
        </w:rPr>
        <w:t>Благополучным возвращение считается в том случае, если воздушное судно находится на стоянке с выключе</w:t>
      </w:r>
      <w:r w:rsidRPr="00D12B0D">
        <w:rPr>
          <w:szCs w:val="22"/>
        </w:rPr>
        <w:t>н</w:t>
      </w:r>
      <w:r w:rsidRPr="00D12B0D">
        <w:rPr>
          <w:szCs w:val="22"/>
        </w:rPr>
        <w:t>ными двигателями и без принуждения к этому со стороны третьих лиц.</w:t>
      </w:r>
    </w:p>
    <w:p w:rsidR="00B37499" w:rsidRPr="00D12B0D" w:rsidRDefault="00B37499">
      <w:pPr>
        <w:pStyle w:val="Normal"/>
        <w:spacing w:before="120" w:line="240" w:lineRule="auto"/>
        <w:ind w:left="567" w:firstLine="0"/>
        <w:rPr>
          <w:b/>
          <w:szCs w:val="22"/>
        </w:rPr>
      </w:pPr>
      <w:r w:rsidRPr="00D12B0D">
        <w:rPr>
          <w:b/>
          <w:szCs w:val="22"/>
          <w:lang w:val="en-US"/>
        </w:rPr>
        <w:t>AVN</w:t>
      </w:r>
      <w:r w:rsidRPr="00D12B0D">
        <w:rPr>
          <w:b/>
          <w:szCs w:val="22"/>
        </w:rPr>
        <w:t xml:space="preserve"> 48В</w:t>
      </w:r>
    </w:p>
    <w:p w:rsidR="00B37499" w:rsidRPr="00D12B0D" w:rsidRDefault="00B37499">
      <w:pPr>
        <w:pStyle w:val="Normal"/>
        <w:spacing w:before="0" w:line="240" w:lineRule="auto"/>
        <w:ind w:left="567" w:firstLine="0"/>
        <w:rPr>
          <w:szCs w:val="22"/>
        </w:rPr>
      </w:pPr>
      <w:r w:rsidRPr="00D12B0D">
        <w:rPr>
          <w:noProof/>
          <w:szCs w:val="22"/>
        </w:rPr>
        <w:t>(01.10.96.)</w:t>
      </w:r>
    </w:p>
    <w:p w:rsidR="00D12B0D" w:rsidRDefault="00D12B0D">
      <w:pPr>
        <w:pStyle w:val="Normal"/>
        <w:spacing w:before="320" w:line="240" w:lineRule="auto"/>
        <w:ind w:left="5040" w:firstLine="0"/>
        <w:jc w:val="right"/>
        <w:rPr>
          <w:b/>
          <w:bCs/>
          <w:sz w:val="20"/>
          <w:lang w:val="en-US"/>
        </w:rPr>
      </w:pPr>
    </w:p>
    <w:p w:rsidR="00D12B0D" w:rsidRDefault="00D12B0D">
      <w:pPr>
        <w:pStyle w:val="Normal"/>
        <w:spacing w:before="320" w:line="240" w:lineRule="auto"/>
        <w:ind w:left="5040" w:firstLine="0"/>
        <w:jc w:val="right"/>
        <w:rPr>
          <w:b/>
          <w:bCs/>
          <w:sz w:val="20"/>
          <w:lang w:val="en-US"/>
        </w:rPr>
      </w:pPr>
    </w:p>
    <w:p w:rsidR="00D12B0D" w:rsidRDefault="00D12B0D">
      <w:pPr>
        <w:pStyle w:val="Normal"/>
        <w:spacing w:before="320" w:line="240" w:lineRule="auto"/>
        <w:ind w:left="5040" w:firstLine="0"/>
        <w:jc w:val="right"/>
        <w:rPr>
          <w:b/>
          <w:bCs/>
          <w:sz w:val="20"/>
          <w:lang w:val="en-US"/>
        </w:rPr>
      </w:pPr>
    </w:p>
    <w:p w:rsidR="00D12B0D" w:rsidRDefault="00D12B0D">
      <w:pPr>
        <w:pStyle w:val="Normal"/>
        <w:spacing w:before="320" w:line="240" w:lineRule="auto"/>
        <w:ind w:left="5040" w:firstLine="0"/>
        <w:jc w:val="right"/>
        <w:rPr>
          <w:b/>
          <w:bCs/>
          <w:sz w:val="20"/>
          <w:lang w:val="en-US"/>
        </w:rPr>
      </w:pPr>
    </w:p>
    <w:p w:rsidR="00D12B0D" w:rsidRDefault="00D12B0D">
      <w:pPr>
        <w:pStyle w:val="Normal"/>
        <w:spacing w:before="320" w:line="240" w:lineRule="auto"/>
        <w:ind w:left="5040" w:firstLine="0"/>
        <w:jc w:val="right"/>
        <w:rPr>
          <w:b/>
          <w:bCs/>
          <w:sz w:val="20"/>
          <w:lang w:val="en-US"/>
        </w:rPr>
      </w:pPr>
    </w:p>
    <w:p w:rsidR="00B37499" w:rsidRDefault="00B37499">
      <w:pPr>
        <w:pStyle w:val="Normal"/>
        <w:spacing w:before="320" w:line="240" w:lineRule="auto"/>
        <w:ind w:left="5040" w:firstLine="0"/>
        <w:jc w:val="right"/>
        <w:rPr>
          <w:b/>
          <w:bCs/>
          <w:szCs w:val="22"/>
          <w:lang w:val="en-US"/>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5</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2852DC" w:rsidRDefault="00B37499">
      <w:pPr>
        <w:pStyle w:val="2"/>
        <w:rPr>
          <w:lang w:val="ru-RU"/>
        </w:rPr>
      </w:pPr>
      <w:bookmarkStart w:id="5" w:name="_Toc58818926"/>
      <w:r w:rsidRPr="002852DC">
        <w:rPr>
          <w:lang w:val="ru-RU"/>
        </w:rPr>
        <w:t>ПОЛОЖЕНИЕ ОБ ИСКЛЮЧЕНИИ ИЗ УСЛОВИЙ СТРАХОВАНИЯ РИСКОВ, СВ</w:t>
      </w:r>
      <w:r w:rsidRPr="002852DC">
        <w:rPr>
          <w:lang w:val="ru-RU"/>
        </w:rPr>
        <w:t>Я</w:t>
      </w:r>
      <w:r w:rsidRPr="002852DC">
        <w:rPr>
          <w:lang w:val="ru-RU"/>
        </w:rPr>
        <w:t>ЗАННЫХ С ЭЛЕКТРОННЫМ РАСПОЗНАВАНИЕМ ДАТ</w:t>
      </w:r>
      <w:bookmarkEnd w:id="5"/>
    </w:p>
    <w:p w:rsidR="00B37499" w:rsidRPr="00D12B0D" w:rsidRDefault="00B37499">
      <w:pPr>
        <w:pStyle w:val="Normal"/>
        <w:spacing w:before="120" w:line="240" w:lineRule="auto"/>
        <w:ind w:firstLine="0"/>
        <w:rPr>
          <w:szCs w:val="22"/>
        </w:rPr>
      </w:pPr>
      <w:r w:rsidRPr="00D12B0D">
        <w:rPr>
          <w:szCs w:val="22"/>
        </w:rPr>
        <w:t xml:space="preserve">В </w:t>
      </w:r>
      <w:proofErr w:type="gramStart"/>
      <w:r w:rsidRPr="00D12B0D">
        <w:rPr>
          <w:szCs w:val="22"/>
        </w:rPr>
        <w:t>соответствии</w:t>
      </w:r>
      <w:proofErr w:type="gramEnd"/>
      <w:r w:rsidRPr="00D12B0D">
        <w:rPr>
          <w:szCs w:val="22"/>
        </w:rPr>
        <w:t xml:space="preserve"> с настоящим Положением не являются страховыми случаями гибель или повреждение любого имущества и/или гражданская ответственность Страхователя за причинение любого вреда в результате происшествий, в</w:t>
      </w:r>
      <w:r w:rsidRPr="00D12B0D">
        <w:rPr>
          <w:szCs w:val="22"/>
        </w:rPr>
        <w:t>ы</w:t>
      </w:r>
      <w:r w:rsidRPr="00D12B0D">
        <w:rPr>
          <w:szCs w:val="22"/>
        </w:rPr>
        <w:t>званных:</w:t>
      </w:r>
    </w:p>
    <w:p w:rsidR="00B37499" w:rsidRPr="00D12B0D" w:rsidRDefault="00B37499">
      <w:pPr>
        <w:pStyle w:val="Normal"/>
        <w:spacing w:before="0" w:line="260" w:lineRule="auto"/>
        <w:ind w:left="567" w:firstLine="0"/>
        <w:rPr>
          <w:szCs w:val="22"/>
        </w:rPr>
      </w:pPr>
      <w:r w:rsidRPr="00D12B0D">
        <w:rPr>
          <w:szCs w:val="22"/>
        </w:rPr>
        <w:t>а) невозможностью компьютерного аппаратного и программного обеспечения либо другого   и</w:t>
      </w:r>
      <w:r w:rsidRPr="00D12B0D">
        <w:rPr>
          <w:szCs w:val="22"/>
        </w:rPr>
        <w:t>н</w:t>
      </w:r>
      <w:r w:rsidRPr="00D12B0D">
        <w:rPr>
          <w:szCs w:val="22"/>
        </w:rPr>
        <w:t>формационного   технологического   оборудования   или   системы (находящегося в собственн</w:t>
      </w:r>
      <w:r w:rsidRPr="00D12B0D">
        <w:rPr>
          <w:szCs w:val="22"/>
        </w:rPr>
        <w:t>о</w:t>
      </w:r>
      <w:r w:rsidRPr="00D12B0D">
        <w:rPr>
          <w:szCs w:val="22"/>
        </w:rPr>
        <w:t>сти Страхователя или любого другого лица) должным образом распознать, сменить или перевести зн</w:t>
      </w:r>
      <w:r w:rsidRPr="00D12B0D">
        <w:rPr>
          <w:szCs w:val="22"/>
        </w:rPr>
        <w:t>а</w:t>
      </w:r>
      <w:r w:rsidRPr="00D12B0D">
        <w:rPr>
          <w:szCs w:val="22"/>
        </w:rPr>
        <w:t xml:space="preserve">чение года, даты или времени в связи </w:t>
      </w:r>
      <w:proofErr w:type="gramStart"/>
      <w:r w:rsidRPr="00D12B0D">
        <w:rPr>
          <w:szCs w:val="22"/>
        </w:rPr>
        <w:t>со</w:t>
      </w:r>
      <w:proofErr w:type="gramEnd"/>
      <w:r w:rsidRPr="00D12B0D">
        <w:rPr>
          <w:szCs w:val="22"/>
        </w:rPr>
        <w:t>:</w:t>
      </w:r>
    </w:p>
    <w:p w:rsidR="00B37499" w:rsidRPr="00D12B0D" w:rsidRDefault="00B37499">
      <w:pPr>
        <w:pStyle w:val="Normal"/>
        <w:spacing w:before="0" w:line="240" w:lineRule="auto"/>
        <w:ind w:left="567" w:firstLine="0"/>
        <w:rPr>
          <w:szCs w:val="22"/>
        </w:rPr>
      </w:pPr>
      <w:r w:rsidRPr="00D12B0D">
        <w:rPr>
          <w:noProof/>
          <w:szCs w:val="22"/>
        </w:rPr>
        <w:t>-</w:t>
      </w:r>
      <w:r w:rsidRPr="00D12B0D">
        <w:rPr>
          <w:szCs w:val="22"/>
        </w:rPr>
        <w:t xml:space="preserve"> сменой года с</w:t>
      </w:r>
      <w:r w:rsidRPr="00D12B0D">
        <w:rPr>
          <w:noProof/>
          <w:szCs w:val="22"/>
        </w:rPr>
        <w:t xml:space="preserve"> 1999</w:t>
      </w:r>
      <w:r w:rsidRPr="00D12B0D">
        <w:rPr>
          <w:szCs w:val="22"/>
        </w:rPr>
        <w:t xml:space="preserve"> на</w:t>
      </w:r>
      <w:r w:rsidRPr="00D12B0D">
        <w:rPr>
          <w:noProof/>
          <w:szCs w:val="22"/>
        </w:rPr>
        <w:t xml:space="preserve"> 2000</w:t>
      </w:r>
      <w:r w:rsidRPr="00D12B0D">
        <w:rPr>
          <w:szCs w:val="22"/>
        </w:rPr>
        <w:t xml:space="preserve"> и/или;</w:t>
      </w:r>
    </w:p>
    <w:p w:rsidR="00B37499" w:rsidRPr="00D12B0D" w:rsidRDefault="00B37499">
      <w:pPr>
        <w:pStyle w:val="Normal"/>
        <w:spacing w:before="0" w:line="240" w:lineRule="auto"/>
        <w:ind w:left="567" w:firstLine="0"/>
        <w:rPr>
          <w:szCs w:val="22"/>
        </w:rPr>
      </w:pPr>
      <w:r w:rsidRPr="00D12B0D">
        <w:rPr>
          <w:noProof/>
          <w:szCs w:val="22"/>
        </w:rPr>
        <w:t>-</w:t>
      </w:r>
      <w:r w:rsidRPr="00D12B0D">
        <w:rPr>
          <w:szCs w:val="22"/>
        </w:rPr>
        <w:t xml:space="preserve"> сменой даты с</w:t>
      </w:r>
      <w:r w:rsidRPr="00D12B0D">
        <w:rPr>
          <w:noProof/>
          <w:szCs w:val="22"/>
        </w:rPr>
        <w:t xml:space="preserve"> 21</w:t>
      </w:r>
      <w:r w:rsidRPr="00D12B0D">
        <w:rPr>
          <w:szCs w:val="22"/>
        </w:rPr>
        <w:t xml:space="preserve"> августа</w:t>
      </w:r>
      <w:r w:rsidRPr="00D12B0D">
        <w:rPr>
          <w:noProof/>
          <w:szCs w:val="22"/>
        </w:rPr>
        <w:t xml:space="preserve"> 1999</w:t>
      </w:r>
      <w:r w:rsidRPr="00D12B0D">
        <w:rPr>
          <w:szCs w:val="22"/>
        </w:rPr>
        <w:t xml:space="preserve"> на</w:t>
      </w:r>
      <w:r w:rsidRPr="00D12B0D">
        <w:rPr>
          <w:noProof/>
          <w:szCs w:val="22"/>
        </w:rPr>
        <w:t xml:space="preserve"> 22</w:t>
      </w:r>
      <w:r w:rsidRPr="00D12B0D">
        <w:rPr>
          <w:szCs w:val="22"/>
        </w:rPr>
        <w:t xml:space="preserve"> августа</w:t>
      </w:r>
      <w:r w:rsidRPr="00D12B0D">
        <w:rPr>
          <w:noProof/>
          <w:szCs w:val="22"/>
        </w:rPr>
        <w:t xml:space="preserve"> 1999</w:t>
      </w:r>
      <w:r w:rsidRPr="00D12B0D">
        <w:rPr>
          <w:szCs w:val="22"/>
        </w:rPr>
        <w:t xml:space="preserve"> и/или;</w:t>
      </w:r>
    </w:p>
    <w:p w:rsidR="00B37499" w:rsidRPr="00D12B0D" w:rsidRDefault="00B37499">
      <w:pPr>
        <w:pStyle w:val="Normal"/>
        <w:spacing w:before="0" w:line="240" w:lineRule="auto"/>
        <w:ind w:left="567" w:firstLine="0"/>
        <w:rPr>
          <w:szCs w:val="22"/>
        </w:rPr>
      </w:pPr>
      <w:r w:rsidRPr="00D12B0D">
        <w:rPr>
          <w:noProof/>
          <w:szCs w:val="22"/>
        </w:rPr>
        <w:t>-</w:t>
      </w:r>
      <w:r w:rsidRPr="00D12B0D">
        <w:rPr>
          <w:szCs w:val="22"/>
        </w:rPr>
        <w:t xml:space="preserve"> любой другой сменой значения года, даты, времени;</w:t>
      </w:r>
    </w:p>
    <w:p w:rsidR="00B37499" w:rsidRPr="00D12B0D" w:rsidRDefault="00B37499">
      <w:pPr>
        <w:pStyle w:val="Normal"/>
        <w:spacing w:before="0" w:line="240" w:lineRule="auto"/>
        <w:ind w:left="567" w:right="200" w:firstLine="0"/>
        <w:rPr>
          <w:szCs w:val="22"/>
        </w:rPr>
      </w:pPr>
      <w:r w:rsidRPr="00D12B0D">
        <w:rPr>
          <w:szCs w:val="22"/>
        </w:rPr>
        <w:t>будь то во время, до или после такой смены значения года, даты или времени;</w:t>
      </w:r>
    </w:p>
    <w:p w:rsidR="00B37499" w:rsidRPr="00D12B0D" w:rsidRDefault="00B37499">
      <w:pPr>
        <w:pStyle w:val="Normal"/>
        <w:spacing w:before="0" w:line="260" w:lineRule="auto"/>
        <w:ind w:left="567" w:firstLine="0"/>
        <w:rPr>
          <w:szCs w:val="22"/>
        </w:rPr>
      </w:pPr>
      <w:proofErr w:type="gramStart"/>
      <w:r w:rsidRPr="00D12B0D">
        <w:rPr>
          <w:szCs w:val="22"/>
        </w:rPr>
        <w:t>б) любым изменением или модификацией любого аппаратного или программного обеспечения, либо др</w:t>
      </w:r>
      <w:r w:rsidRPr="00D12B0D">
        <w:rPr>
          <w:szCs w:val="22"/>
        </w:rPr>
        <w:t>у</w:t>
      </w:r>
      <w:r w:rsidRPr="00D12B0D">
        <w:rPr>
          <w:szCs w:val="22"/>
        </w:rPr>
        <w:t>гого информационного технологического оборудования или системы, находящегося в собственности ли Страхователя или любого другого лица, для предупреждения или в ответ на такие смены значения года, даты, времени или распоряжениями или проведением обслуживания в связи с любой подобной сменой значений или модиф</w:t>
      </w:r>
      <w:r w:rsidRPr="00D12B0D">
        <w:rPr>
          <w:szCs w:val="22"/>
        </w:rPr>
        <w:t>и</w:t>
      </w:r>
      <w:r w:rsidRPr="00D12B0D">
        <w:rPr>
          <w:szCs w:val="22"/>
        </w:rPr>
        <w:t>кацией;</w:t>
      </w:r>
      <w:proofErr w:type="gramEnd"/>
    </w:p>
    <w:p w:rsidR="00B37499" w:rsidRPr="00D12B0D" w:rsidRDefault="00B37499">
      <w:pPr>
        <w:pStyle w:val="Normal"/>
        <w:spacing w:before="0" w:line="260" w:lineRule="auto"/>
        <w:ind w:left="567" w:firstLine="0"/>
        <w:rPr>
          <w:szCs w:val="22"/>
        </w:rPr>
      </w:pPr>
      <w:r w:rsidRPr="00D12B0D">
        <w:rPr>
          <w:szCs w:val="22"/>
        </w:rPr>
        <w:t>в) любой невозможностью использования или недоступностью любого имущества или оборудов</w:t>
      </w:r>
      <w:r w:rsidRPr="00D12B0D">
        <w:rPr>
          <w:szCs w:val="22"/>
        </w:rPr>
        <w:t>а</w:t>
      </w:r>
      <w:r w:rsidRPr="00D12B0D">
        <w:rPr>
          <w:szCs w:val="22"/>
        </w:rPr>
        <w:t>ния из-за любых действий, невозможностью осуществить действия или решения, принятые Стр</w:t>
      </w:r>
      <w:r w:rsidRPr="00D12B0D">
        <w:rPr>
          <w:szCs w:val="22"/>
        </w:rPr>
        <w:t>а</w:t>
      </w:r>
      <w:r w:rsidRPr="00D12B0D">
        <w:rPr>
          <w:szCs w:val="22"/>
        </w:rPr>
        <w:t>хователем или любым другим лицом, связанные со сменой значений года, даты или врем</w:t>
      </w:r>
      <w:r w:rsidRPr="00D12B0D">
        <w:rPr>
          <w:szCs w:val="22"/>
        </w:rPr>
        <w:t>е</w:t>
      </w:r>
      <w:r w:rsidRPr="00D12B0D">
        <w:rPr>
          <w:szCs w:val="22"/>
        </w:rPr>
        <w:t>ни.</w:t>
      </w:r>
    </w:p>
    <w:p w:rsidR="00B37499" w:rsidRPr="00D12B0D" w:rsidRDefault="00B37499">
      <w:pPr>
        <w:pStyle w:val="Normal"/>
        <w:spacing w:before="120" w:line="240" w:lineRule="auto"/>
        <w:ind w:firstLine="0"/>
        <w:rPr>
          <w:szCs w:val="22"/>
        </w:rPr>
      </w:pPr>
      <w:r w:rsidRPr="00D12B0D">
        <w:rPr>
          <w:szCs w:val="22"/>
        </w:rPr>
        <w:t>Все условия договора страхования, касающиеся обязанности Страховщика осуществлять страховую выплату, не ра</w:t>
      </w:r>
      <w:r w:rsidRPr="00D12B0D">
        <w:rPr>
          <w:szCs w:val="22"/>
        </w:rPr>
        <w:t>с</w:t>
      </w:r>
      <w:r w:rsidRPr="00D12B0D">
        <w:rPr>
          <w:szCs w:val="22"/>
        </w:rPr>
        <w:t>пространяются на указанные выше события.</w:t>
      </w:r>
    </w:p>
    <w:p w:rsidR="00B37499" w:rsidRPr="00D12B0D" w:rsidRDefault="00B37499">
      <w:pPr>
        <w:pStyle w:val="FR1"/>
        <w:spacing w:before="120"/>
        <w:ind w:left="567"/>
        <w:jc w:val="both"/>
        <w:rPr>
          <w:rFonts w:ascii="Times New Roman" w:hAnsi="Times New Roman"/>
          <w:b/>
          <w:sz w:val="22"/>
          <w:szCs w:val="22"/>
        </w:rPr>
      </w:pPr>
      <w:r w:rsidRPr="00D12B0D">
        <w:rPr>
          <w:rFonts w:ascii="Times New Roman" w:hAnsi="Times New Roman"/>
          <w:b/>
          <w:sz w:val="22"/>
          <w:szCs w:val="22"/>
        </w:rPr>
        <w:t>AVN 2000</w:t>
      </w:r>
    </w:p>
    <w:p w:rsidR="00B37499" w:rsidRPr="00D12B0D" w:rsidRDefault="00B37499">
      <w:pPr>
        <w:pStyle w:val="FR1"/>
        <w:ind w:left="567"/>
        <w:jc w:val="both"/>
        <w:rPr>
          <w:rFonts w:ascii="Times New Roman" w:hAnsi="Times New Roman"/>
          <w:sz w:val="22"/>
          <w:szCs w:val="22"/>
          <w:lang w:val="ru-RU"/>
        </w:rPr>
      </w:pPr>
      <w:proofErr w:type="gramStart"/>
      <w:r w:rsidRPr="00D12B0D">
        <w:rPr>
          <w:rFonts w:ascii="Times New Roman" w:hAnsi="Times New Roman"/>
          <w:sz w:val="22"/>
          <w:szCs w:val="22"/>
        </w:rPr>
        <w:t>(22.04.98.)</w:t>
      </w:r>
      <w:proofErr w:type="gramEnd"/>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 w:val="20"/>
        </w:rPr>
      </w:pPr>
    </w:p>
    <w:p w:rsidR="00B37499" w:rsidRDefault="00B37499">
      <w:pPr>
        <w:pStyle w:val="Normal"/>
        <w:spacing w:before="320" w:line="240" w:lineRule="auto"/>
        <w:ind w:left="5040" w:firstLine="0"/>
        <w:jc w:val="right"/>
        <w:rPr>
          <w:b/>
          <w:bCs/>
          <w:szCs w:val="22"/>
          <w:lang w:val="en-US"/>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6</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D12B0D" w:rsidRDefault="00B37499">
      <w:pPr>
        <w:pStyle w:val="Normal"/>
        <w:spacing w:before="0" w:line="240" w:lineRule="auto"/>
        <w:ind w:left="5040" w:firstLine="0"/>
        <w:jc w:val="right"/>
        <w:rPr>
          <w:b/>
          <w:bCs/>
          <w:szCs w:val="22"/>
        </w:rPr>
      </w:pPr>
    </w:p>
    <w:p w:rsidR="00B37499" w:rsidRDefault="00B37499">
      <w:pPr>
        <w:pStyle w:val="FR1"/>
        <w:ind w:left="567"/>
        <w:jc w:val="both"/>
        <w:rPr>
          <w:rFonts w:ascii="Times New Roman" w:hAnsi="Times New Roman"/>
          <w:lang w:val="ru-RU"/>
        </w:rPr>
      </w:pPr>
    </w:p>
    <w:p w:rsidR="00B37499" w:rsidRDefault="00B37499">
      <w:pPr>
        <w:pStyle w:val="2"/>
      </w:pPr>
      <w:bookmarkStart w:id="6" w:name="_Toc58818927"/>
      <w:r>
        <w:t>ДОПОЛНИТЕЛЬНЫЕ УСЛОВИЯ СТРАХОВАНИЯ ОТ ВОЕННЫХ РИСКОВ, РИСКА УГОНА И ИНЫХ ОПАСНОСТЕЙ</w:t>
      </w:r>
      <w:bookmarkEnd w:id="6"/>
    </w:p>
    <w:p w:rsidR="00B37499" w:rsidRPr="00D12B0D" w:rsidRDefault="00B37499">
      <w:pPr>
        <w:pStyle w:val="Normal"/>
        <w:spacing w:before="200" w:line="260" w:lineRule="auto"/>
        <w:rPr>
          <w:szCs w:val="22"/>
        </w:rPr>
      </w:pPr>
      <w:r w:rsidRPr="00D12B0D">
        <w:rPr>
          <w:szCs w:val="22"/>
        </w:rPr>
        <w:t xml:space="preserve">1. </w:t>
      </w:r>
      <w:proofErr w:type="gramStart"/>
      <w:r w:rsidRPr="00D12B0D">
        <w:rPr>
          <w:szCs w:val="22"/>
        </w:rPr>
        <w:t xml:space="preserve">В соответствии с настоящими Дополнительным условиям при условии уплаты Страхователем дополнительной страховой премии в размере </w:t>
      </w:r>
      <w:r w:rsidRPr="00D12B0D">
        <w:rPr>
          <w:noProof/>
          <w:szCs w:val="22"/>
        </w:rPr>
        <w:t>_______________________</w:t>
      </w:r>
      <w:r w:rsidRPr="00D12B0D">
        <w:rPr>
          <w:szCs w:val="22"/>
        </w:rPr>
        <w:t xml:space="preserve"> страховым случаем является гражданская ответственность Страхователя за причинение вреда в результате происшествий, вызванных событиями, предусмотренными во всех пунктах "Положения об исключении из договора страхования военных рисков, риска угона и иных опасностей"</w:t>
      </w:r>
      <w:r w:rsidRPr="00D12B0D">
        <w:rPr>
          <w:noProof/>
          <w:szCs w:val="22"/>
        </w:rPr>
        <w:t xml:space="preserve"> -</w:t>
      </w:r>
      <w:r w:rsidRPr="00D12B0D">
        <w:rPr>
          <w:szCs w:val="22"/>
        </w:rPr>
        <w:t xml:space="preserve"> </w:t>
      </w:r>
      <w:r w:rsidRPr="00D12B0D">
        <w:rPr>
          <w:szCs w:val="22"/>
          <w:lang w:val="en-US"/>
        </w:rPr>
        <w:t>AVN</w:t>
      </w:r>
      <w:r w:rsidRPr="00D12B0D">
        <w:rPr>
          <w:szCs w:val="22"/>
        </w:rPr>
        <w:t xml:space="preserve"> 48В, за исключением пункта б).</w:t>
      </w:r>
      <w:proofErr w:type="gramEnd"/>
    </w:p>
    <w:p w:rsidR="00B37499" w:rsidRPr="00D12B0D" w:rsidRDefault="00B37499">
      <w:pPr>
        <w:pStyle w:val="Normal"/>
        <w:spacing w:before="200" w:line="260" w:lineRule="auto"/>
        <w:rPr>
          <w:szCs w:val="22"/>
        </w:rPr>
      </w:pPr>
      <w:r w:rsidRPr="00D12B0D">
        <w:rPr>
          <w:noProof/>
          <w:szCs w:val="22"/>
        </w:rPr>
        <w:t>2.</w:t>
      </w:r>
      <w:r w:rsidRPr="00D12B0D">
        <w:rPr>
          <w:szCs w:val="22"/>
        </w:rPr>
        <w:t xml:space="preserve"> В соответствии с настоящими Дополнительными условиями не является страховым случаем гражданская ответственность Страхователя за причинение вреда имуществу третьих лиц, расположенному на поверхности земли в результате происшествий, вызванных событиями, предусмотренными в </w:t>
      </w:r>
      <w:proofErr w:type="gramStart"/>
      <w:r w:rsidRPr="00D12B0D">
        <w:rPr>
          <w:szCs w:val="22"/>
        </w:rPr>
        <w:t>п. а</w:t>
      </w:r>
      <w:proofErr w:type="gramEnd"/>
      <w:r w:rsidRPr="00D12B0D">
        <w:rPr>
          <w:szCs w:val="22"/>
        </w:rPr>
        <w:t>) ”Положения исключении из договора страхования военных рисков, риска угона и иных опасностей”, если причиненный вред не связан с использованием воздушного судна.</w:t>
      </w:r>
    </w:p>
    <w:p w:rsidR="00B37499" w:rsidRPr="00D12B0D" w:rsidRDefault="00B37499">
      <w:pPr>
        <w:pStyle w:val="Normal"/>
        <w:spacing w:before="200" w:line="260" w:lineRule="auto"/>
        <w:rPr>
          <w:b/>
          <w:szCs w:val="22"/>
        </w:rPr>
      </w:pPr>
      <w:r w:rsidRPr="00D12B0D">
        <w:rPr>
          <w:b/>
          <w:noProof/>
          <w:szCs w:val="22"/>
        </w:rPr>
        <w:t>3.</w:t>
      </w:r>
      <w:r w:rsidRPr="00D12B0D">
        <w:rPr>
          <w:b/>
          <w:szCs w:val="22"/>
        </w:rPr>
        <w:t xml:space="preserve"> Безусловное приостановление действия договора страхования</w:t>
      </w:r>
    </w:p>
    <w:p w:rsidR="00B37499" w:rsidRPr="00D12B0D" w:rsidRDefault="00B37499">
      <w:pPr>
        <w:pStyle w:val="Normal"/>
        <w:spacing w:before="200" w:line="260" w:lineRule="auto"/>
        <w:rPr>
          <w:szCs w:val="22"/>
        </w:rPr>
      </w:pPr>
      <w:r w:rsidRPr="00D12B0D">
        <w:rPr>
          <w:szCs w:val="22"/>
        </w:rPr>
        <w:t xml:space="preserve">Действие договора страхования, произведенного в соответствии с настоящими Дополнительными условиями, может </w:t>
      </w:r>
      <w:proofErr w:type="gramStart"/>
      <w:r w:rsidRPr="00D12B0D">
        <w:rPr>
          <w:szCs w:val="22"/>
        </w:rPr>
        <w:t>быть</w:t>
      </w:r>
      <w:proofErr w:type="gramEnd"/>
      <w:r w:rsidRPr="00D12B0D">
        <w:rPr>
          <w:szCs w:val="22"/>
        </w:rPr>
        <w:t xml:space="preserve"> безусловно приостановлено, в следующих случаях:</w:t>
      </w:r>
    </w:p>
    <w:p w:rsidR="00B37499" w:rsidRPr="00D12B0D" w:rsidRDefault="00B37499">
      <w:pPr>
        <w:pStyle w:val="Normal"/>
        <w:spacing w:before="200" w:line="260" w:lineRule="auto"/>
        <w:ind w:left="709" w:firstLine="11"/>
        <w:rPr>
          <w:szCs w:val="22"/>
        </w:rPr>
      </w:pPr>
      <w:proofErr w:type="gramStart"/>
      <w:r w:rsidRPr="00D12B0D">
        <w:rPr>
          <w:szCs w:val="22"/>
        </w:rPr>
        <w:t>а) в отношении событий, предусмотренных всеми пунктами "Положения об исключении из договора страхования военных рисков, риска угона и иных опасностей",</w:t>
      </w:r>
      <w:r w:rsidRPr="00D12B0D">
        <w:rPr>
          <w:noProof/>
          <w:szCs w:val="22"/>
        </w:rPr>
        <w:t xml:space="preserve"> -</w:t>
      </w:r>
      <w:r w:rsidRPr="00D12B0D">
        <w:rPr>
          <w:szCs w:val="22"/>
        </w:rPr>
        <w:t xml:space="preserve"> в случае внезапного начала войны (с объявлением войны или без объявления) между любыми двумя или более из следующих государств, а именно Франция, Китайская Народная Республика, Российская Федерация, Соединенное Королевство Великобритании и Северной Ирландии, Соединенные Штаты Америки;</w:t>
      </w:r>
      <w:proofErr w:type="gramEnd"/>
    </w:p>
    <w:p w:rsidR="00B37499" w:rsidRPr="00D12B0D" w:rsidRDefault="00B37499">
      <w:pPr>
        <w:pStyle w:val="Normal"/>
        <w:spacing w:before="200" w:line="260" w:lineRule="auto"/>
        <w:ind w:left="709" w:firstLine="11"/>
        <w:rPr>
          <w:szCs w:val="22"/>
        </w:rPr>
      </w:pPr>
      <w:r w:rsidRPr="00D12B0D">
        <w:rPr>
          <w:szCs w:val="22"/>
        </w:rPr>
        <w:t xml:space="preserve">б) в отношении событий, предусмотренных в </w:t>
      </w:r>
      <w:proofErr w:type="gramStart"/>
      <w:r w:rsidRPr="00D12B0D">
        <w:rPr>
          <w:szCs w:val="22"/>
        </w:rPr>
        <w:t>п. а</w:t>
      </w:r>
      <w:proofErr w:type="gramEnd"/>
      <w:r w:rsidRPr="00D12B0D">
        <w:rPr>
          <w:szCs w:val="22"/>
        </w:rPr>
        <w:t>) "Положения об исключении из договора страхования военных рисков, риска угона и иных опасностей",</w:t>
      </w:r>
      <w:r w:rsidRPr="00D12B0D">
        <w:rPr>
          <w:noProof/>
          <w:szCs w:val="22"/>
        </w:rPr>
        <w:t xml:space="preserve"> -</w:t>
      </w:r>
      <w:r w:rsidRPr="00D12B0D">
        <w:rPr>
          <w:szCs w:val="22"/>
        </w:rPr>
        <w:t xml:space="preserve"> в случае применения противником любого боевого оружия, действующего по принципу атомного или ядерного расщепления и/или синтеза или другой подобной реакции или радиоактивной силы или материала, где бы и когда бы такой взрыв не произошел, и независимо от того, было вовлечено в это воздушное судно в </w:t>
      </w:r>
      <w:proofErr w:type="gramStart"/>
      <w:r w:rsidRPr="00D12B0D">
        <w:rPr>
          <w:szCs w:val="22"/>
        </w:rPr>
        <w:t>отношении</w:t>
      </w:r>
      <w:proofErr w:type="gramEnd"/>
      <w:r w:rsidRPr="00D12B0D">
        <w:rPr>
          <w:szCs w:val="22"/>
        </w:rPr>
        <w:t xml:space="preserve"> которого застрахована гражданская ответственность или нет;</w:t>
      </w:r>
    </w:p>
    <w:p w:rsidR="00B37499" w:rsidRPr="00D12B0D" w:rsidRDefault="00B37499">
      <w:pPr>
        <w:pStyle w:val="Normal"/>
        <w:spacing w:before="200" w:line="260" w:lineRule="auto"/>
        <w:ind w:left="709" w:firstLine="0"/>
        <w:rPr>
          <w:szCs w:val="22"/>
        </w:rPr>
      </w:pPr>
      <w:r w:rsidRPr="00D12B0D">
        <w:rPr>
          <w:szCs w:val="22"/>
        </w:rPr>
        <w:t xml:space="preserve">в) в </w:t>
      </w:r>
      <w:proofErr w:type="gramStart"/>
      <w:r w:rsidRPr="00D12B0D">
        <w:rPr>
          <w:szCs w:val="22"/>
        </w:rPr>
        <w:t>отношении</w:t>
      </w:r>
      <w:proofErr w:type="gramEnd"/>
      <w:r w:rsidRPr="00D12B0D">
        <w:rPr>
          <w:szCs w:val="22"/>
        </w:rPr>
        <w:t xml:space="preserve"> событий, предусмотренных всеми пунктами "Положения об исключении из договора страхования рисков, риска угона и иных опасностей",</w:t>
      </w:r>
      <w:r w:rsidRPr="00D12B0D">
        <w:rPr>
          <w:noProof/>
          <w:szCs w:val="22"/>
        </w:rPr>
        <w:t xml:space="preserve"> -</w:t>
      </w:r>
      <w:r w:rsidRPr="00D12B0D">
        <w:rPr>
          <w:szCs w:val="22"/>
        </w:rPr>
        <w:t xml:space="preserve"> в случае реквизиции какого-либо застрахованного воздушного судна в собственность или для пользования.</w:t>
      </w:r>
    </w:p>
    <w:p w:rsidR="00B37499" w:rsidRPr="00D12B0D" w:rsidRDefault="00B37499">
      <w:pPr>
        <w:pStyle w:val="Normal"/>
        <w:spacing w:before="200" w:line="260" w:lineRule="auto"/>
        <w:rPr>
          <w:szCs w:val="22"/>
        </w:rPr>
      </w:pPr>
      <w:proofErr w:type="gramStart"/>
      <w:r w:rsidRPr="00D12B0D">
        <w:rPr>
          <w:szCs w:val="22"/>
        </w:rPr>
        <w:t>Однако, в случае, если воздушное судно находится в полете при обстоятельствах, предусмотренных в подпунктах а), б) и в) пункта</w:t>
      </w:r>
      <w:r w:rsidRPr="00D12B0D">
        <w:rPr>
          <w:noProof/>
          <w:szCs w:val="22"/>
        </w:rPr>
        <w:t xml:space="preserve"> 3</w:t>
      </w:r>
      <w:r w:rsidRPr="00D12B0D">
        <w:rPr>
          <w:szCs w:val="22"/>
        </w:rPr>
        <w:t xml:space="preserve"> настоящих Дополнительных условий, действие договора страхования продлевается до момента совершения таким воздушным судном первой посадки и высадки пассажиров.</w:t>
      </w:r>
      <w:proofErr w:type="gramEnd"/>
    </w:p>
    <w:p w:rsidR="00B37499" w:rsidRPr="00D12B0D" w:rsidRDefault="00B37499">
      <w:pPr>
        <w:pStyle w:val="Normal"/>
        <w:spacing w:before="200" w:line="260" w:lineRule="auto"/>
        <w:jc w:val="left"/>
        <w:rPr>
          <w:b/>
          <w:szCs w:val="22"/>
        </w:rPr>
      </w:pPr>
      <w:r w:rsidRPr="00D12B0D">
        <w:rPr>
          <w:b/>
          <w:noProof/>
          <w:szCs w:val="22"/>
        </w:rPr>
        <w:t>4.</w:t>
      </w:r>
      <w:r w:rsidRPr="00D12B0D">
        <w:rPr>
          <w:b/>
          <w:szCs w:val="22"/>
        </w:rPr>
        <w:t xml:space="preserve"> Изменение условий страхования и досрочное прекращение действия договора страхования:</w:t>
      </w:r>
    </w:p>
    <w:p w:rsidR="00B37499" w:rsidRPr="00D12B0D" w:rsidRDefault="00B37499">
      <w:pPr>
        <w:pStyle w:val="Normal"/>
        <w:spacing w:before="200" w:line="260" w:lineRule="auto"/>
        <w:rPr>
          <w:szCs w:val="22"/>
        </w:rPr>
      </w:pPr>
      <w:r w:rsidRPr="00D12B0D">
        <w:rPr>
          <w:szCs w:val="22"/>
        </w:rPr>
        <w:t>а) Страховщик имеет право пересмотреть размер страховой премии и/или перечень географических районов эксплуатации застрахованного воздушного судна, установленный настоящими Дополнительными условиями, с</w:t>
      </w:r>
      <w:r w:rsidRPr="00D12B0D">
        <w:rPr>
          <w:noProof/>
          <w:szCs w:val="22"/>
        </w:rPr>
        <w:t xml:space="preserve"> 23</w:t>
      </w:r>
      <w:r w:rsidRPr="00D12B0D">
        <w:rPr>
          <w:szCs w:val="22"/>
        </w:rPr>
        <w:t xml:space="preserve"> часов</w:t>
      </w:r>
      <w:r w:rsidRPr="00D12B0D">
        <w:rPr>
          <w:noProof/>
          <w:szCs w:val="22"/>
        </w:rPr>
        <w:t xml:space="preserve"> 59</w:t>
      </w:r>
      <w:r w:rsidRPr="00D12B0D">
        <w:rPr>
          <w:szCs w:val="22"/>
        </w:rPr>
        <w:t xml:space="preserve"> минут по Гринвичу (</w:t>
      </w:r>
      <w:r w:rsidRPr="00D12B0D">
        <w:rPr>
          <w:szCs w:val="22"/>
          <w:lang w:val="en-US"/>
        </w:rPr>
        <w:t>GMT</w:t>
      </w:r>
      <w:r w:rsidRPr="00D12B0D">
        <w:rPr>
          <w:szCs w:val="22"/>
        </w:rPr>
        <w:t>) по истечении</w:t>
      </w:r>
      <w:r w:rsidRPr="00D12B0D">
        <w:rPr>
          <w:noProof/>
          <w:szCs w:val="22"/>
        </w:rPr>
        <w:t xml:space="preserve"> 7</w:t>
      </w:r>
      <w:r w:rsidRPr="00D12B0D">
        <w:rPr>
          <w:szCs w:val="22"/>
        </w:rPr>
        <w:t xml:space="preserve"> </w:t>
      </w:r>
      <w:r w:rsidRPr="00D12B0D">
        <w:rPr>
          <w:szCs w:val="22"/>
        </w:rPr>
        <w:lastRenderedPageBreak/>
        <w:t>суток с момента уведомления Страховщиком об указанных изменениях Страхователя в письменной форме.</w:t>
      </w:r>
    </w:p>
    <w:p w:rsidR="00B37499" w:rsidRPr="00D12B0D" w:rsidRDefault="00B37499">
      <w:pPr>
        <w:pStyle w:val="Normal"/>
        <w:spacing w:before="200" w:line="260" w:lineRule="auto"/>
        <w:rPr>
          <w:szCs w:val="22"/>
        </w:rPr>
      </w:pPr>
      <w:r w:rsidRPr="00D12B0D">
        <w:rPr>
          <w:szCs w:val="22"/>
        </w:rPr>
        <w:t>Если в течение этих</w:t>
      </w:r>
      <w:r w:rsidRPr="00D12B0D">
        <w:rPr>
          <w:noProof/>
          <w:szCs w:val="22"/>
        </w:rPr>
        <w:t xml:space="preserve"> 7</w:t>
      </w:r>
      <w:r w:rsidRPr="00D12B0D">
        <w:rPr>
          <w:szCs w:val="22"/>
        </w:rPr>
        <w:t xml:space="preserve"> суток Страхователь не даст своего согласия на внесение таких изменений в договор страхования, действие договора страхования, </w:t>
      </w:r>
      <w:proofErr w:type="gramStart"/>
      <w:r w:rsidRPr="00D12B0D">
        <w:rPr>
          <w:szCs w:val="22"/>
        </w:rPr>
        <w:t>заключенною</w:t>
      </w:r>
      <w:proofErr w:type="gramEnd"/>
      <w:r w:rsidRPr="00D12B0D">
        <w:rPr>
          <w:szCs w:val="22"/>
        </w:rPr>
        <w:t xml:space="preserve"> в соответствии с настоящими Дополнительными условиями, досрочно прекращается; </w:t>
      </w:r>
    </w:p>
    <w:p w:rsidR="00B37499" w:rsidRPr="00D12B0D" w:rsidRDefault="00B37499">
      <w:pPr>
        <w:pStyle w:val="Normal"/>
        <w:spacing w:before="200" w:line="260" w:lineRule="auto"/>
        <w:rPr>
          <w:szCs w:val="22"/>
        </w:rPr>
      </w:pPr>
      <w:proofErr w:type="gramStart"/>
      <w:r w:rsidRPr="00D12B0D">
        <w:rPr>
          <w:szCs w:val="22"/>
        </w:rPr>
        <w:t>б) в случае вражеского взрыва, предусмотренного в п.</w:t>
      </w:r>
      <w:r w:rsidRPr="00D12B0D">
        <w:rPr>
          <w:noProof/>
          <w:szCs w:val="22"/>
        </w:rPr>
        <w:t xml:space="preserve"> 3.</w:t>
      </w:r>
      <w:r w:rsidRPr="00D12B0D">
        <w:rPr>
          <w:szCs w:val="22"/>
        </w:rPr>
        <w:t xml:space="preserve"> настоящих Дополнительных условий, Страховщик имеет право досрочно прекратить действие договора страхования, заключенного в соответствии с настоящими Дополнительными условиями по какому-либо из пунктов в), г), д), е) или ж) "Положения об исключении из договора страхования военных рисков, риска угона и иных опасностей", с</w:t>
      </w:r>
      <w:r w:rsidRPr="00D12B0D">
        <w:rPr>
          <w:noProof/>
          <w:szCs w:val="22"/>
        </w:rPr>
        <w:t xml:space="preserve"> 23</w:t>
      </w:r>
      <w:r w:rsidRPr="00D12B0D">
        <w:rPr>
          <w:szCs w:val="22"/>
        </w:rPr>
        <w:t xml:space="preserve"> часов</w:t>
      </w:r>
      <w:r w:rsidRPr="00D12B0D">
        <w:rPr>
          <w:noProof/>
          <w:szCs w:val="22"/>
        </w:rPr>
        <w:t xml:space="preserve"> 59</w:t>
      </w:r>
      <w:r w:rsidRPr="00D12B0D">
        <w:rPr>
          <w:szCs w:val="22"/>
        </w:rPr>
        <w:t xml:space="preserve"> минут по Гринвичу</w:t>
      </w:r>
      <w:r w:rsidRPr="00D12B0D">
        <w:rPr>
          <w:noProof/>
          <w:szCs w:val="22"/>
        </w:rPr>
        <w:t xml:space="preserve"> (GMT)</w:t>
      </w:r>
      <w:r w:rsidRPr="00D12B0D">
        <w:rPr>
          <w:szCs w:val="22"/>
        </w:rPr>
        <w:t xml:space="preserve"> по истечении</w:t>
      </w:r>
      <w:proofErr w:type="gramEnd"/>
      <w:r w:rsidRPr="00D12B0D">
        <w:rPr>
          <w:noProof/>
          <w:szCs w:val="22"/>
        </w:rPr>
        <w:t xml:space="preserve"> 48</w:t>
      </w:r>
      <w:r w:rsidRPr="00D12B0D">
        <w:rPr>
          <w:szCs w:val="22"/>
        </w:rPr>
        <w:t xml:space="preserve"> часов с момента уведомления Страховщиком об этом Страхователя в письменной форме;</w:t>
      </w:r>
    </w:p>
    <w:p w:rsidR="00B37499" w:rsidRPr="00D12B0D" w:rsidRDefault="00B37499">
      <w:pPr>
        <w:pStyle w:val="Normal"/>
        <w:spacing w:before="200" w:line="260" w:lineRule="auto"/>
        <w:rPr>
          <w:szCs w:val="22"/>
        </w:rPr>
      </w:pPr>
      <w:proofErr w:type="gramStart"/>
      <w:r w:rsidRPr="00D12B0D">
        <w:rPr>
          <w:szCs w:val="22"/>
        </w:rPr>
        <w:t>в) действие договора страхования, заключенного в соответствии с настоящими Дополнительными условиями, может быть досрочно прекращено Страховщиком или Страхователем по взаимному соглашению сторон при условии уведомления другой стороны в письменной форме с</w:t>
      </w:r>
      <w:r w:rsidRPr="00D12B0D">
        <w:rPr>
          <w:noProof/>
          <w:szCs w:val="22"/>
        </w:rPr>
        <w:t xml:space="preserve"> 23</w:t>
      </w:r>
      <w:r w:rsidRPr="00D12B0D">
        <w:rPr>
          <w:szCs w:val="22"/>
        </w:rPr>
        <w:t xml:space="preserve"> часов</w:t>
      </w:r>
      <w:r w:rsidRPr="00D12B0D">
        <w:rPr>
          <w:noProof/>
          <w:szCs w:val="22"/>
        </w:rPr>
        <w:t xml:space="preserve"> 59</w:t>
      </w:r>
      <w:r w:rsidRPr="00D12B0D">
        <w:rPr>
          <w:szCs w:val="22"/>
        </w:rPr>
        <w:t xml:space="preserve"> минут по Гринвичу</w:t>
      </w:r>
      <w:r w:rsidRPr="00D12B0D">
        <w:rPr>
          <w:noProof/>
          <w:szCs w:val="22"/>
        </w:rPr>
        <w:t xml:space="preserve"> (GMT)</w:t>
      </w:r>
      <w:r w:rsidRPr="00D12B0D">
        <w:rPr>
          <w:szCs w:val="22"/>
        </w:rPr>
        <w:t xml:space="preserve"> по истечении</w:t>
      </w:r>
      <w:r w:rsidRPr="00D12B0D">
        <w:rPr>
          <w:noProof/>
          <w:szCs w:val="22"/>
        </w:rPr>
        <w:t xml:space="preserve"> 7</w:t>
      </w:r>
      <w:r w:rsidRPr="00D12B0D">
        <w:rPr>
          <w:szCs w:val="22"/>
        </w:rPr>
        <w:t xml:space="preserve"> суток с момента уведомления Страховщиком об указанных изменениях Страхователя в письменной форме.</w:t>
      </w:r>
      <w:proofErr w:type="gramEnd"/>
    </w:p>
    <w:p w:rsidR="00B37499" w:rsidRPr="00D12B0D" w:rsidRDefault="00B37499">
      <w:pPr>
        <w:pStyle w:val="Normal"/>
        <w:spacing w:before="300" w:line="240" w:lineRule="auto"/>
        <w:ind w:left="680" w:firstLine="0"/>
        <w:rPr>
          <w:b/>
          <w:szCs w:val="22"/>
        </w:rPr>
      </w:pPr>
      <w:r w:rsidRPr="00D12B0D">
        <w:rPr>
          <w:b/>
          <w:szCs w:val="22"/>
          <w:lang w:val="en-US"/>
        </w:rPr>
        <w:t>AVN 52C</w:t>
      </w:r>
    </w:p>
    <w:p w:rsidR="00B37499" w:rsidRPr="00D12B0D" w:rsidRDefault="00B37499">
      <w:pPr>
        <w:pStyle w:val="Normal"/>
        <w:spacing w:before="0" w:line="240" w:lineRule="auto"/>
        <w:ind w:left="680" w:firstLine="0"/>
        <w:rPr>
          <w:szCs w:val="22"/>
        </w:rPr>
      </w:pPr>
      <w:r w:rsidRPr="00D12B0D">
        <w:rPr>
          <w:noProof/>
          <w:szCs w:val="22"/>
        </w:rPr>
        <w:t>(01.10.96.)</w:t>
      </w:r>
    </w:p>
    <w:p w:rsidR="00B37499" w:rsidRDefault="00B37499">
      <w:pPr>
        <w:pStyle w:val="Normal"/>
        <w:spacing w:before="320" w:line="240" w:lineRule="auto"/>
        <w:ind w:left="5080" w:firstLine="0"/>
        <w:rPr>
          <w:sz w:val="20"/>
        </w:rPr>
      </w:pPr>
    </w:p>
    <w:p w:rsidR="00B37499" w:rsidRDefault="00B37499">
      <w:pPr>
        <w:pStyle w:val="Normal"/>
        <w:spacing w:before="320" w:line="240" w:lineRule="auto"/>
        <w:ind w:left="5080" w:firstLine="0"/>
        <w:rPr>
          <w:sz w:val="20"/>
        </w:rPr>
      </w:pPr>
    </w:p>
    <w:p w:rsidR="00B37499" w:rsidRDefault="00B37499">
      <w:pPr>
        <w:pStyle w:val="FR1"/>
        <w:ind w:left="567"/>
        <w:jc w:val="both"/>
        <w:rPr>
          <w:rFonts w:ascii="Times New Roman" w:hAnsi="Times New Roman"/>
          <w:lang w:val="ru-RU"/>
        </w:rPr>
      </w:pPr>
    </w:p>
    <w:p w:rsidR="00B37499" w:rsidRDefault="00B37499">
      <w:pPr>
        <w:pStyle w:val="Normal"/>
        <w:spacing w:before="0" w:line="240" w:lineRule="auto"/>
        <w:ind w:left="5041" w:firstLine="0"/>
        <w:jc w:val="right"/>
        <w:rPr>
          <w:b/>
          <w:bCs/>
          <w:sz w:val="20"/>
        </w:rPr>
      </w:pPr>
    </w:p>
    <w:p w:rsidR="00B37499" w:rsidRDefault="00B37499">
      <w:pPr>
        <w:pStyle w:val="Normal"/>
        <w:spacing w:before="0" w:line="240" w:lineRule="auto"/>
        <w:ind w:left="5041" w:firstLine="0"/>
        <w:jc w:val="right"/>
        <w:rPr>
          <w:b/>
          <w:bCs/>
          <w:sz w:val="20"/>
        </w:rPr>
      </w:pPr>
    </w:p>
    <w:p w:rsidR="00B37499" w:rsidRDefault="00B37499">
      <w:pPr>
        <w:pStyle w:val="Normal"/>
        <w:spacing w:before="0" w:line="240" w:lineRule="auto"/>
        <w:ind w:left="5041" w:firstLine="0"/>
        <w:jc w:val="right"/>
        <w:rPr>
          <w:b/>
          <w:bCs/>
          <w:sz w:val="20"/>
        </w:rPr>
      </w:pPr>
    </w:p>
    <w:p w:rsidR="00B37499" w:rsidRDefault="00B37499">
      <w:pPr>
        <w:pStyle w:val="Normal"/>
        <w:spacing w:before="0" w:line="240" w:lineRule="auto"/>
        <w:ind w:left="5041" w:firstLine="0"/>
        <w:jc w:val="right"/>
        <w:rPr>
          <w:b/>
          <w:bCs/>
          <w:sz w:val="20"/>
        </w:rPr>
      </w:pPr>
    </w:p>
    <w:p w:rsidR="00B37499" w:rsidRDefault="00B37499">
      <w:pPr>
        <w:pStyle w:val="Normal"/>
        <w:spacing w:before="0" w:line="240" w:lineRule="auto"/>
        <w:ind w:left="5041" w:firstLine="0"/>
        <w:jc w:val="right"/>
        <w:rPr>
          <w:b/>
          <w:bCs/>
          <w:sz w:val="20"/>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lang w:val="en-US"/>
        </w:rPr>
      </w:pPr>
    </w:p>
    <w:p w:rsidR="00B37499" w:rsidRDefault="00B37499" w:rsidP="00B37499">
      <w:pPr>
        <w:pStyle w:val="Normal"/>
        <w:spacing w:before="320" w:line="240" w:lineRule="auto"/>
        <w:ind w:left="5040" w:firstLine="0"/>
        <w:jc w:val="right"/>
        <w:rPr>
          <w:b/>
          <w:bCs/>
          <w:szCs w:val="22"/>
        </w:rPr>
      </w:pPr>
    </w:p>
    <w:p w:rsidR="002852DC" w:rsidRDefault="002852DC" w:rsidP="00B37499">
      <w:pPr>
        <w:pStyle w:val="Normal"/>
        <w:spacing w:before="320" w:line="240" w:lineRule="auto"/>
        <w:ind w:left="5040" w:firstLine="0"/>
        <w:jc w:val="right"/>
        <w:rPr>
          <w:b/>
          <w:bCs/>
          <w:szCs w:val="22"/>
        </w:rPr>
      </w:pPr>
    </w:p>
    <w:p w:rsidR="00B37499" w:rsidRPr="00D12B0D" w:rsidRDefault="00B37499" w:rsidP="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7</w:t>
      </w:r>
    </w:p>
    <w:p w:rsidR="00B37499" w:rsidRPr="00D12B0D" w:rsidRDefault="00B37499" w:rsidP="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Pr="00B37499" w:rsidRDefault="00B37499" w:rsidP="00B37499">
      <w:pPr>
        <w:pStyle w:val="2"/>
        <w:rPr>
          <w:lang w:val="ru-RU"/>
        </w:rPr>
      </w:pPr>
      <w:bookmarkStart w:id="7" w:name="_Toc58818928"/>
      <w:r w:rsidRPr="00B37499">
        <w:rPr>
          <w:lang w:val="ru-RU"/>
        </w:rPr>
        <w:t>ЗАЯВЛЕНИЕ О СТРАХОВАНИИ</w:t>
      </w:r>
      <w:bookmarkEnd w:id="7"/>
    </w:p>
    <w:p w:rsidR="00B37499" w:rsidRDefault="00B37499" w:rsidP="00B37499">
      <w:pPr>
        <w:jc w:val="center"/>
        <w:rPr>
          <w:b/>
          <w:bCs/>
          <w:sz w:val="22"/>
        </w:rPr>
      </w:pPr>
      <w:r>
        <w:rPr>
          <w:b/>
          <w:bCs/>
          <w:sz w:val="22"/>
        </w:rPr>
        <w:t>гражданской ответственности владельца воздушного судна и авиаперевозчика</w:t>
      </w:r>
    </w:p>
    <w:p w:rsidR="00B37499" w:rsidRDefault="00B37499" w:rsidP="00B37499">
      <w:pPr>
        <w:jc w:val="center"/>
        <w:rPr>
          <w:b/>
          <w:bCs/>
          <w:sz w:val="22"/>
        </w:rPr>
      </w:pPr>
    </w:p>
    <w:p w:rsidR="00B37499" w:rsidRDefault="00B37499" w:rsidP="00B37499">
      <w:r>
        <w:t>Приложение ____________ к договору страхования № ______ от "____" _____________  _____ 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2"/>
        <w:gridCol w:w="282"/>
        <w:gridCol w:w="6"/>
        <w:gridCol w:w="695"/>
        <w:gridCol w:w="77"/>
        <w:gridCol w:w="322"/>
        <w:gridCol w:w="168"/>
        <w:gridCol w:w="1011"/>
        <w:gridCol w:w="9"/>
        <w:gridCol w:w="599"/>
        <w:gridCol w:w="650"/>
        <w:gridCol w:w="264"/>
        <w:gridCol w:w="17"/>
        <w:gridCol w:w="468"/>
        <w:gridCol w:w="277"/>
        <w:gridCol w:w="6"/>
        <w:gridCol w:w="102"/>
        <w:gridCol w:w="707"/>
        <w:gridCol w:w="76"/>
        <w:gridCol w:w="351"/>
        <w:gridCol w:w="1810"/>
      </w:tblGrid>
      <w:tr w:rsidR="00B37499">
        <w:tblPrEx>
          <w:tblCellMar>
            <w:top w:w="0" w:type="dxa"/>
            <w:bottom w:w="0" w:type="dxa"/>
          </w:tblCellMar>
        </w:tblPrEx>
        <w:trPr>
          <w:cantSplit/>
        </w:trPr>
        <w:tc>
          <w:tcPr>
            <w:tcW w:w="3052" w:type="dxa"/>
            <w:gridSpan w:val="5"/>
          </w:tcPr>
          <w:p w:rsidR="00B37499" w:rsidRDefault="00B37499" w:rsidP="00B37499">
            <w:pPr>
              <w:rPr>
                <w:b/>
                <w:bCs/>
                <w:sz w:val="18"/>
              </w:rPr>
            </w:pPr>
            <w:r>
              <w:rPr>
                <w:b/>
                <w:bCs/>
                <w:sz w:val="18"/>
              </w:rPr>
              <w:t>1. СТРАХОВАТЕЛЬ</w:t>
            </w:r>
          </w:p>
          <w:p w:rsidR="00B37499" w:rsidRDefault="00B37499" w:rsidP="00B37499">
            <w:pPr>
              <w:rPr>
                <w:b/>
                <w:bCs/>
                <w:sz w:val="18"/>
              </w:rPr>
            </w:pPr>
          </w:p>
        </w:tc>
        <w:tc>
          <w:tcPr>
            <w:tcW w:w="6837" w:type="dxa"/>
            <w:gridSpan w:val="16"/>
          </w:tcPr>
          <w:p w:rsidR="00B37499" w:rsidRDefault="00B37499" w:rsidP="00B37499">
            <w:pPr>
              <w:jc w:val="center"/>
              <w:rPr>
                <w:b/>
                <w:bCs/>
                <w:sz w:val="18"/>
              </w:rPr>
            </w:pPr>
          </w:p>
        </w:tc>
      </w:tr>
      <w:tr w:rsidR="00B37499">
        <w:tblPrEx>
          <w:tblCellMar>
            <w:top w:w="0" w:type="dxa"/>
            <w:bottom w:w="0" w:type="dxa"/>
          </w:tblCellMar>
        </w:tblPrEx>
        <w:trPr>
          <w:cantSplit/>
        </w:trPr>
        <w:tc>
          <w:tcPr>
            <w:tcW w:w="3052" w:type="dxa"/>
            <w:gridSpan w:val="5"/>
          </w:tcPr>
          <w:p w:rsidR="00B37499" w:rsidRDefault="00B37499" w:rsidP="00B37499">
            <w:pPr>
              <w:rPr>
                <w:b/>
                <w:bCs/>
                <w:sz w:val="18"/>
              </w:rPr>
            </w:pPr>
            <w:r>
              <w:rPr>
                <w:b/>
                <w:bCs/>
                <w:sz w:val="18"/>
              </w:rPr>
              <w:t>2. СОБСТВЕННИК</w:t>
            </w:r>
          </w:p>
          <w:p w:rsidR="00B37499" w:rsidRDefault="00B37499" w:rsidP="00B37499">
            <w:pPr>
              <w:rPr>
                <w:sz w:val="18"/>
              </w:rPr>
            </w:pPr>
            <w:r>
              <w:rPr>
                <w:sz w:val="18"/>
              </w:rPr>
              <w:t>воздушного судна</w:t>
            </w:r>
          </w:p>
        </w:tc>
        <w:tc>
          <w:tcPr>
            <w:tcW w:w="6837" w:type="dxa"/>
            <w:gridSpan w:val="16"/>
          </w:tcPr>
          <w:p w:rsidR="00B37499" w:rsidRDefault="00B37499" w:rsidP="00B37499">
            <w:pPr>
              <w:jc w:val="center"/>
              <w:rPr>
                <w:b/>
                <w:bCs/>
                <w:sz w:val="18"/>
              </w:rPr>
            </w:pPr>
          </w:p>
        </w:tc>
      </w:tr>
      <w:tr w:rsidR="00B37499">
        <w:tblPrEx>
          <w:tblCellMar>
            <w:top w:w="0" w:type="dxa"/>
            <w:bottom w:w="0" w:type="dxa"/>
          </w:tblCellMar>
        </w:tblPrEx>
        <w:trPr>
          <w:cantSplit/>
        </w:trPr>
        <w:tc>
          <w:tcPr>
            <w:tcW w:w="3052" w:type="dxa"/>
            <w:gridSpan w:val="5"/>
          </w:tcPr>
          <w:p w:rsidR="00B37499" w:rsidRDefault="00B37499" w:rsidP="00B37499">
            <w:pPr>
              <w:rPr>
                <w:b/>
                <w:bCs/>
                <w:sz w:val="18"/>
              </w:rPr>
            </w:pPr>
            <w:r>
              <w:rPr>
                <w:b/>
                <w:bCs/>
                <w:sz w:val="18"/>
              </w:rPr>
              <w:t>3.ЭКСПЛУАТАНТ</w:t>
            </w:r>
          </w:p>
          <w:p w:rsidR="00B37499" w:rsidRDefault="00B37499" w:rsidP="00B37499">
            <w:pPr>
              <w:rPr>
                <w:sz w:val="18"/>
              </w:rPr>
            </w:pPr>
            <w:r>
              <w:rPr>
                <w:sz w:val="18"/>
              </w:rPr>
              <w:t>воздушного судна</w:t>
            </w:r>
          </w:p>
        </w:tc>
        <w:tc>
          <w:tcPr>
            <w:tcW w:w="6837" w:type="dxa"/>
            <w:gridSpan w:val="16"/>
          </w:tcPr>
          <w:p w:rsidR="00B37499" w:rsidRDefault="00B37499" w:rsidP="00B37499">
            <w:pPr>
              <w:jc w:val="center"/>
              <w:rPr>
                <w:b/>
                <w:bCs/>
                <w:sz w:val="18"/>
              </w:rPr>
            </w:pPr>
          </w:p>
        </w:tc>
      </w:tr>
      <w:tr w:rsidR="00B37499">
        <w:tblPrEx>
          <w:tblCellMar>
            <w:top w:w="0" w:type="dxa"/>
            <w:bottom w:w="0" w:type="dxa"/>
          </w:tblCellMar>
        </w:tblPrEx>
        <w:trPr>
          <w:cantSplit/>
        </w:trPr>
        <w:tc>
          <w:tcPr>
            <w:tcW w:w="3052" w:type="dxa"/>
            <w:gridSpan w:val="5"/>
          </w:tcPr>
          <w:p w:rsidR="00B37499" w:rsidRDefault="00B37499" w:rsidP="00B37499">
            <w:pPr>
              <w:rPr>
                <w:b/>
                <w:bCs/>
                <w:sz w:val="18"/>
              </w:rPr>
            </w:pPr>
            <w:r>
              <w:rPr>
                <w:b/>
                <w:bCs/>
                <w:sz w:val="18"/>
              </w:rPr>
              <w:t>Сертификат (свидетельство) эксплуатанта</w:t>
            </w:r>
          </w:p>
        </w:tc>
        <w:tc>
          <w:tcPr>
            <w:tcW w:w="1501" w:type="dxa"/>
            <w:gridSpan w:val="3"/>
            <w:vAlign w:val="center"/>
          </w:tcPr>
          <w:p w:rsidR="00B37499" w:rsidRDefault="00B37499" w:rsidP="00B37499">
            <w:pPr>
              <w:jc w:val="center"/>
              <w:rPr>
                <w:sz w:val="18"/>
              </w:rPr>
            </w:pPr>
            <w:r>
              <w:rPr>
                <w:sz w:val="18"/>
              </w:rPr>
              <w:t>№</w:t>
            </w:r>
          </w:p>
        </w:tc>
        <w:tc>
          <w:tcPr>
            <w:tcW w:w="5336" w:type="dxa"/>
            <w:gridSpan w:val="13"/>
            <w:vAlign w:val="center"/>
          </w:tcPr>
          <w:p w:rsidR="00B37499" w:rsidRDefault="00B37499" w:rsidP="00B37499">
            <w:pPr>
              <w:jc w:val="center"/>
              <w:rPr>
                <w:sz w:val="18"/>
              </w:rPr>
            </w:pPr>
            <w:r>
              <w:rPr>
                <w:sz w:val="18"/>
              </w:rPr>
              <w:t>Действует   от "___" _____________  ____ г</w:t>
            </w:r>
          </w:p>
          <w:p w:rsidR="00B37499" w:rsidRDefault="00B37499" w:rsidP="00B37499">
            <w:pPr>
              <w:jc w:val="center"/>
              <w:rPr>
                <w:sz w:val="18"/>
              </w:rPr>
            </w:pPr>
            <w:r>
              <w:rPr>
                <w:sz w:val="18"/>
              </w:rPr>
              <w:t xml:space="preserve">                     до "___" _____________  ____ г</w:t>
            </w:r>
          </w:p>
        </w:tc>
      </w:tr>
      <w:tr w:rsidR="00B37499">
        <w:tblPrEx>
          <w:tblCellMar>
            <w:top w:w="0" w:type="dxa"/>
            <w:bottom w:w="0" w:type="dxa"/>
          </w:tblCellMar>
        </w:tblPrEx>
        <w:tc>
          <w:tcPr>
            <w:tcW w:w="3052" w:type="dxa"/>
            <w:gridSpan w:val="5"/>
          </w:tcPr>
          <w:p w:rsidR="00B37499" w:rsidRDefault="00B37499" w:rsidP="00B37499">
            <w:pPr>
              <w:rPr>
                <w:b/>
                <w:bCs/>
                <w:sz w:val="18"/>
              </w:rPr>
            </w:pPr>
            <w:r>
              <w:rPr>
                <w:b/>
                <w:bCs/>
                <w:sz w:val="18"/>
              </w:rPr>
              <w:t>4. Воздушное судно</w:t>
            </w:r>
          </w:p>
          <w:p w:rsidR="00B37499" w:rsidRDefault="00B37499" w:rsidP="00B37499">
            <w:pPr>
              <w:rPr>
                <w:sz w:val="18"/>
              </w:rPr>
            </w:pPr>
            <w:r>
              <w:rPr>
                <w:sz w:val="18"/>
              </w:rPr>
              <w:t>эксплуатируется на условиях</w:t>
            </w:r>
          </w:p>
          <w:p w:rsidR="00B37499" w:rsidRDefault="00B37499" w:rsidP="00B37499">
            <w:pPr>
              <w:rPr>
                <w:b/>
                <w:bCs/>
                <w:sz w:val="18"/>
              </w:rPr>
            </w:pPr>
            <w:r>
              <w:rPr>
                <w:sz w:val="18"/>
              </w:rPr>
              <w:t>(указать согласно договору)</w:t>
            </w:r>
          </w:p>
        </w:tc>
        <w:tc>
          <w:tcPr>
            <w:tcW w:w="1501" w:type="dxa"/>
            <w:gridSpan w:val="3"/>
          </w:tcPr>
          <w:p w:rsidR="00B37499" w:rsidRDefault="00B37499" w:rsidP="00B37499">
            <w:pPr>
              <w:jc w:val="center"/>
              <w:rPr>
                <w:sz w:val="18"/>
              </w:rPr>
            </w:pPr>
            <w:r>
              <w:rPr>
                <w:sz w:val="18"/>
              </w:rPr>
              <w:t>собственности</w:t>
            </w:r>
          </w:p>
        </w:tc>
        <w:tc>
          <w:tcPr>
            <w:tcW w:w="1539" w:type="dxa"/>
            <w:gridSpan w:val="5"/>
          </w:tcPr>
          <w:p w:rsidR="00B37499" w:rsidRDefault="00B37499" w:rsidP="00B37499">
            <w:pPr>
              <w:jc w:val="center"/>
              <w:rPr>
                <w:sz w:val="18"/>
              </w:rPr>
            </w:pPr>
            <w:r>
              <w:rPr>
                <w:sz w:val="18"/>
              </w:rPr>
              <w:t>лизинга</w:t>
            </w:r>
          </w:p>
        </w:tc>
        <w:tc>
          <w:tcPr>
            <w:tcW w:w="1560" w:type="dxa"/>
            <w:gridSpan w:val="5"/>
          </w:tcPr>
          <w:p w:rsidR="00B37499" w:rsidRDefault="00B37499" w:rsidP="00B37499">
            <w:pPr>
              <w:jc w:val="center"/>
              <w:rPr>
                <w:sz w:val="18"/>
              </w:rPr>
            </w:pPr>
            <w:r>
              <w:rPr>
                <w:sz w:val="18"/>
              </w:rPr>
              <w:t>аренды с экипажем</w:t>
            </w:r>
          </w:p>
        </w:tc>
        <w:tc>
          <w:tcPr>
            <w:tcW w:w="2237" w:type="dxa"/>
            <w:gridSpan w:val="3"/>
          </w:tcPr>
          <w:p w:rsidR="00B37499" w:rsidRDefault="00B37499" w:rsidP="00B37499">
            <w:pPr>
              <w:jc w:val="center"/>
              <w:rPr>
                <w:sz w:val="18"/>
              </w:rPr>
            </w:pPr>
            <w:r>
              <w:rPr>
                <w:sz w:val="18"/>
              </w:rPr>
              <w:t>аренды без экипажа</w:t>
            </w:r>
          </w:p>
        </w:tc>
      </w:tr>
      <w:tr w:rsidR="00B37499">
        <w:tblPrEx>
          <w:tblCellMar>
            <w:top w:w="0" w:type="dxa"/>
            <w:bottom w:w="0" w:type="dxa"/>
          </w:tblCellMar>
        </w:tblPrEx>
        <w:trPr>
          <w:cantSplit/>
        </w:trPr>
        <w:tc>
          <w:tcPr>
            <w:tcW w:w="3052" w:type="dxa"/>
            <w:gridSpan w:val="5"/>
          </w:tcPr>
          <w:p w:rsidR="00B37499" w:rsidRDefault="00B37499" w:rsidP="00B37499">
            <w:pPr>
              <w:rPr>
                <w:b/>
                <w:bCs/>
                <w:sz w:val="18"/>
              </w:rPr>
            </w:pPr>
            <w:r>
              <w:rPr>
                <w:b/>
                <w:bCs/>
                <w:sz w:val="18"/>
              </w:rPr>
              <w:t>5. АРЕНДОДАТЕЛЬ</w:t>
            </w:r>
          </w:p>
          <w:p w:rsidR="00B37499" w:rsidRDefault="00B37499" w:rsidP="00B37499">
            <w:pPr>
              <w:rPr>
                <w:sz w:val="18"/>
              </w:rPr>
            </w:pPr>
            <w:r>
              <w:rPr>
                <w:sz w:val="18"/>
              </w:rPr>
              <w:t>(лизингодатель) воздушного судна</w:t>
            </w:r>
          </w:p>
          <w:p w:rsidR="00B37499" w:rsidRDefault="00B37499" w:rsidP="00B37499">
            <w:pPr>
              <w:rPr>
                <w:b/>
                <w:bCs/>
                <w:sz w:val="18"/>
              </w:rPr>
            </w:pPr>
            <w:r>
              <w:rPr>
                <w:sz w:val="18"/>
              </w:rPr>
              <w:t>(указать согласно договору)</w:t>
            </w:r>
          </w:p>
        </w:tc>
        <w:tc>
          <w:tcPr>
            <w:tcW w:w="6837" w:type="dxa"/>
            <w:gridSpan w:val="16"/>
          </w:tcPr>
          <w:p w:rsidR="00B37499" w:rsidRDefault="00B37499" w:rsidP="00B37499">
            <w:pPr>
              <w:jc w:val="center"/>
              <w:rPr>
                <w:b/>
                <w:bCs/>
                <w:sz w:val="18"/>
              </w:rPr>
            </w:pPr>
          </w:p>
        </w:tc>
      </w:tr>
      <w:tr w:rsidR="00B37499">
        <w:tblPrEx>
          <w:tblCellMar>
            <w:top w:w="0" w:type="dxa"/>
            <w:bottom w:w="0" w:type="dxa"/>
          </w:tblCellMar>
        </w:tblPrEx>
        <w:trPr>
          <w:cantSplit/>
        </w:trPr>
        <w:tc>
          <w:tcPr>
            <w:tcW w:w="9889" w:type="dxa"/>
            <w:gridSpan w:val="21"/>
            <w:vAlign w:val="center"/>
          </w:tcPr>
          <w:p w:rsidR="00B37499" w:rsidRDefault="00B37499" w:rsidP="00B37499">
            <w:pPr>
              <w:rPr>
                <w:b/>
                <w:bCs/>
                <w:sz w:val="18"/>
              </w:rPr>
            </w:pPr>
            <w:r>
              <w:rPr>
                <w:b/>
                <w:bCs/>
                <w:sz w:val="18"/>
              </w:rPr>
              <w:t>6.ОБЩИЕ СВЕДЕНИЯ о воздушном судне</w:t>
            </w:r>
          </w:p>
        </w:tc>
      </w:tr>
      <w:tr w:rsidR="00B37499">
        <w:tblPrEx>
          <w:tblCellMar>
            <w:top w:w="0" w:type="dxa"/>
            <w:bottom w:w="0" w:type="dxa"/>
          </w:tblCellMar>
        </w:tblPrEx>
        <w:tc>
          <w:tcPr>
            <w:tcW w:w="1992" w:type="dxa"/>
            <w:vAlign w:val="center"/>
          </w:tcPr>
          <w:p w:rsidR="00B37499" w:rsidRDefault="00B37499" w:rsidP="00B37499">
            <w:pPr>
              <w:rPr>
                <w:b/>
                <w:bCs/>
                <w:sz w:val="18"/>
              </w:rPr>
            </w:pPr>
            <w:r>
              <w:rPr>
                <w:b/>
                <w:bCs/>
                <w:sz w:val="18"/>
              </w:rPr>
              <w:t>Тип</w:t>
            </w:r>
          </w:p>
          <w:p w:rsidR="00B37499" w:rsidRDefault="00B37499" w:rsidP="00B37499">
            <w:pPr>
              <w:rPr>
                <w:sz w:val="18"/>
              </w:rPr>
            </w:pPr>
            <w:r>
              <w:rPr>
                <w:sz w:val="18"/>
              </w:rPr>
              <w:t>воздушного судна</w:t>
            </w:r>
          </w:p>
          <w:p w:rsidR="00B37499" w:rsidRDefault="00B37499" w:rsidP="00B37499">
            <w:pPr>
              <w:rPr>
                <w:sz w:val="18"/>
              </w:rPr>
            </w:pPr>
            <w:r>
              <w:rPr>
                <w:sz w:val="18"/>
              </w:rPr>
              <w:t>(марка, модель)</w:t>
            </w:r>
          </w:p>
        </w:tc>
        <w:tc>
          <w:tcPr>
            <w:tcW w:w="1382" w:type="dxa"/>
            <w:gridSpan w:val="5"/>
            <w:vAlign w:val="center"/>
          </w:tcPr>
          <w:p w:rsidR="00B37499" w:rsidRDefault="00B37499" w:rsidP="00B37499">
            <w:pPr>
              <w:rPr>
                <w:sz w:val="18"/>
              </w:rPr>
            </w:pPr>
          </w:p>
        </w:tc>
        <w:tc>
          <w:tcPr>
            <w:tcW w:w="1787" w:type="dxa"/>
            <w:gridSpan w:val="4"/>
            <w:vAlign w:val="center"/>
          </w:tcPr>
          <w:p w:rsidR="00B37499" w:rsidRDefault="00B37499" w:rsidP="00B37499">
            <w:pPr>
              <w:rPr>
                <w:sz w:val="18"/>
              </w:rPr>
            </w:pPr>
            <w:r>
              <w:rPr>
                <w:b/>
                <w:bCs/>
                <w:sz w:val="18"/>
              </w:rPr>
              <w:t>Назначение</w:t>
            </w:r>
            <w:r>
              <w:rPr>
                <w:sz w:val="18"/>
              </w:rPr>
              <w:t xml:space="preserve"> воздушного судна</w:t>
            </w:r>
          </w:p>
          <w:p w:rsidR="00B37499" w:rsidRDefault="00B37499" w:rsidP="00B37499">
            <w:pPr>
              <w:rPr>
                <w:sz w:val="18"/>
              </w:rPr>
            </w:pPr>
            <w:r>
              <w:rPr>
                <w:sz w:val="18"/>
              </w:rPr>
              <w:t>(указать)</w:t>
            </w:r>
          </w:p>
        </w:tc>
        <w:tc>
          <w:tcPr>
            <w:tcW w:w="1399" w:type="dxa"/>
            <w:gridSpan w:val="4"/>
          </w:tcPr>
          <w:p w:rsidR="00B37499" w:rsidRDefault="00B37499" w:rsidP="00B37499">
            <w:pPr>
              <w:jc w:val="center"/>
              <w:rPr>
                <w:sz w:val="18"/>
              </w:rPr>
            </w:pPr>
            <w:r>
              <w:rPr>
                <w:sz w:val="18"/>
              </w:rPr>
              <w:t>пассажирское</w:t>
            </w:r>
          </w:p>
        </w:tc>
        <w:tc>
          <w:tcPr>
            <w:tcW w:w="1168" w:type="dxa"/>
            <w:gridSpan w:val="5"/>
          </w:tcPr>
          <w:p w:rsidR="00B37499" w:rsidRDefault="00B37499" w:rsidP="00B37499">
            <w:pPr>
              <w:jc w:val="center"/>
              <w:rPr>
                <w:sz w:val="18"/>
              </w:rPr>
            </w:pPr>
            <w:r>
              <w:rPr>
                <w:sz w:val="18"/>
              </w:rPr>
              <w:t>грузовое</w:t>
            </w:r>
          </w:p>
        </w:tc>
        <w:tc>
          <w:tcPr>
            <w:tcW w:w="2161" w:type="dxa"/>
            <w:gridSpan w:val="2"/>
          </w:tcPr>
          <w:p w:rsidR="00B37499" w:rsidRDefault="00B37499" w:rsidP="00B37499">
            <w:pPr>
              <w:jc w:val="center"/>
              <w:rPr>
                <w:sz w:val="18"/>
              </w:rPr>
            </w:pPr>
            <w:r>
              <w:rPr>
                <w:sz w:val="18"/>
              </w:rPr>
              <w:t>иное</w:t>
            </w:r>
          </w:p>
        </w:tc>
      </w:tr>
      <w:tr w:rsidR="00B37499">
        <w:tblPrEx>
          <w:tblCellMar>
            <w:top w:w="0" w:type="dxa"/>
            <w:bottom w:w="0" w:type="dxa"/>
          </w:tblCellMar>
        </w:tblPrEx>
        <w:trPr>
          <w:cantSplit/>
        </w:trPr>
        <w:tc>
          <w:tcPr>
            <w:tcW w:w="9889" w:type="dxa"/>
            <w:gridSpan w:val="21"/>
            <w:vAlign w:val="center"/>
          </w:tcPr>
          <w:p w:rsidR="00B37499" w:rsidRDefault="00B37499" w:rsidP="00B37499">
            <w:pPr>
              <w:rPr>
                <w:b/>
                <w:bCs/>
                <w:sz w:val="18"/>
              </w:rPr>
            </w:pPr>
            <w:r>
              <w:rPr>
                <w:b/>
                <w:bCs/>
                <w:sz w:val="18"/>
              </w:rPr>
              <w:t>Национальный (государственный) и регистрационный знаки</w:t>
            </w:r>
          </w:p>
          <w:p w:rsidR="00B37499" w:rsidRDefault="00B37499" w:rsidP="00B37499">
            <w:pPr>
              <w:rPr>
                <w:sz w:val="18"/>
              </w:rPr>
            </w:pPr>
            <w:r>
              <w:rPr>
                <w:sz w:val="18"/>
              </w:rPr>
              <w:t>воздушного судна</w:t>
            </w:r>
          </w:p>
        </w:tc>
      </w:tr>
      <w:tr w:rsidR="00B37499">
        <w:tblPrEx>
          <w:tblCellMar>
            <w:top w:w="0" w:type="dxa"/>
            <w:bottom w:w="0" w:type="dxa"/>
          </w:tblCellMar>
        </w:tblPrEx>
        <w:trPr>
          <w:cantSplit/>
        </w:trPr>
        <w:tc>
          <w:tcPr>
            <w:tcW w:w="3374" w:type="dxa"/>
            <w:gridSpan w:val="6"/>
            <w:vAlign w:val="center"/>
          </w:tcPr>
          <w:p w:rsidR="00B37499" w:rsidRDefault="00B37499" w:rsidP="00B37499">
            <w:pPr>
              <w:rPr>
                <w:b/>
                <w:bCs/>
                <w:sz w:val="18"/>
              </w:rPr>
            </w:pPr>
            <w:r>
              <w:rPr>
                <w:b/>
                <w:bCs/>
                <w:sz w:val="18"/>
              </w:rPr>
              <w:t>Свидетельство о регистрации</w:t>
            </w:r>
          </w:p>
          <w:p w:rsidR="00B37499" w:rsidRDefault="00B37499" w:rsidP="00B37499">
            <w:pPr>
              <w:rPr>
                <w:sz w:val="18"/>
              </w:rPr>
            </w:pPr>
            <w:r>
              <w:rPr>
                <w:sz w:val="18"/>
              </w:rPr>
              <w:t>Воздушного судна</w:t>
            </w:r>
          </w:p>
        </w:tc>
        <w:tc>
          <w:tcPr>
            <w:tcW w:w="1787" w:type="dxa"/>
            <w:gridSpan w:val="4"/>
            <w:vAlign w:val="center"/>
          </w:tcPr>
          <w:p w:rsidR="00B37499" w:rsidRDefault="00B37499" w:rsidP="00B37499">
            <w:pPr>
              <w:jc w:val="center"/>
              <w:rPr>
                <w:b/>
                <w:bCs/>
                <w:sz w:val="18"/>
              </w:rPr>
            </w:pPr>
            <w:r>
              <w:rPr>
                <w:b/>
                <w:bCs/>
                <w:sz w:val="18"/>
              </w:rPr>
              <w:t>№ _____________</w:t>
            </w:r>
          </w:p>
        </w:tc>
        <w:tc>
          <w:tcPr>
            <w:tcW w:w="4728" w:type="dxa"/>
            <w:gridSpan w:val="11"/>
            <w:vAlign w:val="center"/>
          </w:tcPr>
          <w:p w:rsidR="00B37499" w:rsidRDefault="00B37499" w:rsidP="00B37499">
            <w:pPr>
              <w:jc w:val="center"/>
              <w:rPr>
                <w:sz w:val="18"/>
              </w:rPr>
            </w:pPr>
            <w:r>
              <w:rPr>
                <w:sz w:val="18"/>
              </w:rPr>
              <w:t xml:space="preserve">                    от "___" _____________  ____ г</w:t>
            </w:r>
          </w:p>
        </w:tc>
      </w:tr>
      <w:tr w:rsidR="00B37499">
        <w:tblPrEx>
          <w:tblCellMar>
            <w:top w:w="0" w:type="dxa"/>
            <w:bottom w:w="0" w:type="dxa"/>
          </w:tblCellMar>
        </w:tblPrEx>
        <w:trPr>
          <w:cantSplit/>
        </w:trPr>
        <w:tc>
          <w:tcPr>
            <w:tcW w:w="3374" w:type="dxa"/>
            <w:gridSpan w:val="6"/>
            <w:vAlign w:val="center"/>
          </w:tcPr>
          <w:p w:rsidR="00B37499" w:rsidRDefault="00B37499" w:rsidP="00B37499">
            <w:pPr>
              <w:rPr>
                <w:sz w:val="18"/>
              </w:rPr>
            </w:pPr>
            <w:r>
              <w:rPr>
                <w:b/>
                <w:bCs/>
                <w:sz w:val="18"/>
              </w:rPr>
              <w:t>Сертификат (удостоверение)</w:t>
            </w:r>
            <w:r>
              <w:rPr>
                <w:sz w:val="18"/>
              </w:rPr>
              <w:t xml:space="preserve"> </w:t>
            </w:r>
            <w:r>
              <w:rPr>
                <w:b/>
                <w:bCs/>
                <w:sz w:val="18"/>
              </w:rPr>
              <w:t>летной годности</w:t>
            </w:r>
            <w:r>
              <w:rPr>
                <w:sz w:val="18"/>
              </w:rPr>
              <w:t xml:space="preserve"> воздушного судна</w:t>
            </w:r>
          </w:p>
        </w:tc>
        <w:tc>
          <w:tcPr>
            <w:tcW w:w="1787" w:type="dxa"/>
            <w:gridSpan w:val="4"/>
            <w:vAlign w:val="center"/>
          </w:tcPr>
          <w:p w:rsidR="00B37499" w:rsidRDefault="00B37499" w:rsidP="00B37499">
            <w:pPr>
              <w:jc w:val="center"/>
              <w:rPr>
                <w:b/>
                <w:bCs/>
                <w:sz w:val="18"/>
              </w:rPr>
            </w:pPr>
            <w:r>
              <w:rPr>
                <w:b/>
                <w:bCs/>
                <w:sz w:val="18"/>
              </w:rPr>
              <w:t>№ _____________</w:t>
            </w:r>
          </w:p>
        </w:tc>
        <w:tc>
          <w:tcPr>
            <w:tcW w:w="4728" w:type="dxa"/>
            <w:gridSpan w:val="11"/>
            <w:vAlign w:val="center"/>
          </w:tcPr>
          <w:p w:rsidR="00B37499" w:rsidRDefault="00B37499" w:rsidP="00B37499">
            <w:pPr>
              <w:jc w:val="center"/>
              <w:rPr>
                <w:sz w:val="18"/>
              </w:rPr>
            </w:pPr>
            <w:r>
              <w:rPr>
                <w:sz w:val="18"/>
              </w:rPr>
              <w:t>Действует   от "___" ____________  _____ г</w:t>
            </w:r>
          </w:p>
          <w:p w:rsidR="00B37499" w:rsidRDefault="00B37499" w:rsidP="00B37499">
            <w:pPr>
              <w:jc w:val="center"/>
              <w:rPr>
                <w:sz w:val="18"/>
              </w:rPr>
            </w:pPr>
            <w:r>
              <w:rPr>
                <w:sz w:val="18"/>
              </w:rPr>
              <w:t xml:space="preserve">                    до "___" ____________  _____ г</w:t>
            </w: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b/>
                <w:bCs/>
                <w:sz w:val="18"/>
              </w:rPr>
              <w:t>Максимальный взлетный вес</w:t>
            </w:r>
            <w:r>
              <w:rPr>
                <w:sz w:val="18"/>
              </w:rPr>
              <w:t xml:space="preserve"> воздушного судна </w:t>
            </w:r>
            <w:proofErr w:type="gramStart"/>
            <w:r>
              <w:rPr>
                <w:sz w:val="18"/>
              </w:rPr>
              <w:t xml:space="preserve">( </w:t>
            </w:r>
            <w:proofErr w:type="gramEnd"/>
            <w:r>
              <w:rPr>
                <w:sz w:val="18"/>
              </w:rPr>
              <w:t>в тоннах)</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b/>
                <w:bCs/>
                <w:sz w:val="18"/>
              </w:rPr>
              <w:t>Максимальная грузоподъемность</w:t>
            </w:r>
            <w:r>
              <w:rPr>
                <w:sz w:val="18"/>
              </w:rPr>
              <w:t xml:space="preserve"> воздушного судна </w:t>
            </w:r>
            <w:proofErr w:type="gramStart"/>
            <w:r>
              <w:rPr>
                <w:sz w:val="18"/>
              </w:rPr>
              <w:t xml:space="preserve">( </w:t>
            </w:r>
            <w:proofErr w:type="gramEnd"/>
            <w:r>
              <w:rPr>
                <w:sz w:val="18"/>
              </w:rPr>
              <w:t>в тоннах)</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b/>
                <w:bCs/>
                <w:sz w:val="18"/>
              </w:rPr>
              <w:t>Пассажировместимость</w:t>
            </w:r>
            <w:r>
              <w:rPr>
                <w:sz w:val="18"/>
              </w:rPr>
              <w:t xml:space="preserve"> воздушного судна (количество мест)</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9889" w:type="dxa"/>
            <w:gridSpan w:val="21"/>
          </w:tcPr>
          <w:p w:rsidR="00B37499" w:rsidRDefault="00B37499" w:rsidP="00B37499">
            <w:pPr>
              <w:rPr>
                <w:sz w:val="18"/>
              </w:rPr>
            </w:pPr>
            <w:r>
              <w:rPr>
                <w:b/>
                <w:bCs/>
                <w:sz w:val="18"/>
              </w:rPr>
              <w:t>7.ОБСЛУЖИВАНИЕ</w:t>
            </w:r>
            <w:r>
              <w:rPr>
                <w:sz w:val="18"/>
              </w:rPr>
              <w:t xml:space="preserve"> воздушного судна</w:t>
            </w: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sz w:val="18"/>
              </w:rPr>
              <w:t>Базовый аэропорт</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sz w:val="18"/>
              </w:rPr>
              <w:t>Наименование предприятия, осуществляющего техническое обслуживание воздушного судна</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sz w:val="18"/>
              </w:rPr>
              <w:t>периодическое</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6560" w:type="dxa"/>
            <w:gridSpan w:val="14"/>
          </w:tcPr>
          <w:p w:rsidR="00B37499" w:rsidRDefault="00B37499" w:rsidP="00B37499">
            <w:pPr>
              <w:rPr>
                <w:sz w:val="18"/>
              </w:rPr>
            </w:pPr>
            <w:r>
              <w:rPr>
                <w:sz w:val="18"/>
              </w:rPr>
              <w:t>оперативное</w:t>
            </w:r>
          </w:p>
        </w:tc>
        <w:tc>
          <w:tcPr>
            <w:tcW w:w="3329" w:type="dxa"/>
            <w:gridSpan w:val="7"/>
          </w:tcPr>
          <w:p w:rsidR="00B37499" w:rsidRDefault="00B37499" w:rsidP="00B37499">
            <w:pPr>
              <w:rPr>
                <w:sz w:val="18"/>
              </w:rPr>
            </w:pPr>
          </w:p>
        </w:tc>
      </w:tr>
      <w:tr w:rsidR="00B37499">
        <w:tblPrEx>
          <w:tblCellMar>
            <w:top w:w="0" w:type="dxa"/>
            <w:bottom w:w="0" w:type="dxa"/>
          </w:tblCellMar>
        </w:tblPrEx>
        <w:trPr>
          <w:cantSplit/>
        </w:trPr>
        <w:tc>
          <w:tcPr>
            <w:tcW w:w="9889" w:type="dxa"/>
            <w:gridSpan w:val="21"/>
          </w:tcPr>
          <w:p w:rsidR="00B37499" w:rsidRDefault="00B37499" w:rsidP="00B37499">
            <w:pPr>
              <w:rPr>
                <w:sz w:val="18"/>
              </w:rPr>
            </w:pPr>
            <w:r>
              <w:rPr>
                <w:b/>
                <w:bCs/>
                <w:sz w:val="18"/>
              </w:rPr>
              <w:t>8.ИСПОЛЬЗОВАНИЕ</w:t>
            </w:r>
            <w:r>
              <w:rPr>
                <w:sz w:val="18"/>
              </w:rPr>
              <w:t xml:space="preserve"> воздушного судна</w:t>
            </w:r>
          </w:p>
        </w:tc>
      </w:tr>
      <w:tr w:rsidR="00B37499">
        <w:tblPrEx>
          <w:tblCellMar>
            <w:top w:w="0" w:type="dxa"/>
            <w:bottom w:w="0" w:type="dxa"/>
          </w:tblCellMar>
        </w:tblPrEx>
        <w:trPr>
          <w:cantSplit/>
        </w:trPr>
        <w:tc>
          <w:tcPr>
            <w:tcW w:w="2280" w:type="dxa"/>
            <w:gridSpan w:val="3"/>
          </w:tcPr>
          <w:p w:rsidR="00B37499" w:rsidRDefault="00B37499" w:rsidP="00B37499">
            <w:pPr>
              <w:rPr>
                <w:b/>
                <w:bCs/>
                <w:sz w:val="18"/>
              </w:rPr>
            </w:pPr>
            <w:r>
              <w:rPr>
                <w:b/>
                <w:bCs/>
                <w:sz w:val="18"/>
              </w:rPr>
              <w:t>Перевозки</w:t>
            </w:r>
          </w:p>
          <w:p w:rsidR="00B37499" w:rsidRDefault="00B37499" w:rsidP="00B37499">
            <w:pPr>
              <w:rPr>
                <w:sz w:val="18"/>
              </w:rPr>
            </w:pPr>
            <w:r>
              <w:rPr>
                <w:sz w:val="18"/>
              </w:rPr>
              <w:t>(отметить)</w:t>
            </w:r>
          </w:p>
        </w:tc>
        <w:tc>
          <w:tcPr>
            <w:tcW w:w="2273" w:type="dxa"/>
            <w:gridSpan w:val="5"/>
          </w:tcPr>
          <w:p w:rsidR="00B37499" w:rsidRDefault="00B37499" w:rsidP="00B37499">
            <w:pPr>
              <w:jc w:val="center"/>
              <w:rPr>
                <w:sz w:val="18"/>
              </w:rPr>
            </w:pPr>
            <w:r>
              <w:rPr>
                <w:sz w:val="18"/>
              </w:rPr>
              <w:t>грузовые</w:t>
            </w:r>
          </w:p>
        </w:tc>
        <w:tc>
          <w:tcPr>
            <w:tcW w:w="2290" w:type="dxa"/>
            <w:gridSpan w:val="8"/>
          </w:tcPr>
          <w:p w:rsidR="00B37499" w:rsidRDefault="00B37499" w:rsidP="00B37499">
            <w:pPr>
              <w:jc w:val="center"/>
              <w:rPr>
                <w:sz w:val="18"/>
              </w:rPr>
            </w:pPr>
            <w:r>
              <w:rPr>
                <w:sz w:val="18"/>
              </w:rPr>
              <w:t>пассажирские</w:t>
            </w:r>
          </w:p>
        </w:tc>
        <w:tc>
          <w:tcPr>
            <w:tcW w:w="3046" w:type="dxa"/>
            <w:gridSpan w:val="5"/>
          </w:tcPr>
          <w:p w:rsidR="00B37499" w:rsidRDefault="00B37499" w:rsidP="00B37499">
            <w:pPr>
              <w:jc w:val="center"/>
              <w:rPr>
                <w:sz w:val="18"/>
              </w:rPr>
            </w:pPr>
            <w:r>
              <w:rPr>
                <w:sz w:val="18"/>
              </w:rPr>
              <w:t>грузопассажирские</w:t>
            </w:r>
          </w:p>
        </w:tc>
      </w:tr>
      <w:tr w:rsidR="00B37499">
        <w:tblPrEx>
          <w:tblCellMar>
            <w:top w:w="0" w:type="dxa"/>
            <w:bottom w:w="0" w:type="dxa"/>
          </w:tblCellMar>
        </w:tblPrEx>
        <w:trPr>
          <w:cantSplit/>
        </w:trPr>
        <w:tc>
          <w:tcPr>
            <w:tcW w:w="2280" w:type="dxa"/>
            <w:gridSpan w:val="3"/>
          </w:tcPr>
          <w:p w:rsidR="00B37499" w:rsidRDefault="00B37499" w:rsidP="00B37499">
            <w:pPr>
              <w:rPr>
                <w:b/>
                <w:bCs/>
                <w:sz w:val="18"/>
              </w:rPr>
            </w:pPr>
            <w:r>
              <w:rPr>
                <w:b/>
                <w:bCs/>
                <w:sz w:val="18"/>
              </w:rPr>
              <w:t xml:space="preserve">Полеты </w:t>
            </w:r>
          </w:p>
          <w:p w:rsidR="00B37499" w:rsidRDefault="00B37499" w:rsidP="00B37499">
            <w:pPr>
              <w:rPr>
                <w:sz w:val="18"/>
              </w:rPr>
            </w:pPr>
            <w:r>
              <w:rPr>
                <w:sz w:val="18"/>
              </w:rPr>
              <w:t>(отметить)</w:t>
            </w:r>
          </w:p>
        </w:tc>
        <w:tc>
          <w:tcPr>
            <w:tcW w:w="2273" w:type="dxa"/>
            <w:gridSpan w:val="5"/>
          </w:tcPr>
          <w:p w:rsidR="00B37499" w:rsidRDefault="00B37499" w:rsidP="00B37499">
            <w:pPr>
              <w:jc w:val="center"/>
              <w:rPr>
                <w:sz w:val="18"/>
              </w:rPr>
            </w:pPr>
            <w:r>
              <w:rPr>
                <w:sz w:val="18"/>
              </w:rPr>
              <w:t>регулярные</w:t>
            </w:r>
          </w:p>
        </w:tc>
        <w:tc>
          <w:tcPr>
            <w:tcW w:w="2290" w:type="dxa"/>
            <w:gridSpan w:val="8"/>
          </w:tcPr>
          <w:p w:rsidR="00B37499" w:rsidRDefault="00B37499" w:rsidP="00B37499">
            <w:pPr>
              <w:jc w:val="center"/>
              <w:rPr>
                <w:sz w:val="18"/>
              </w:rPr>
            </w:pPr>
            <w:r>
              <w:rPr>
                <w:sz w:val="18"/>
              </w:rPr>
              <w:t>нерегулярные</w:t>
            </w:r>
          </w:p>
        </w:tc>
        <w:tc>
          <w:tcPr>
            <w:tcW w:w="3046" w:type="dxa"/>
            <w:gridSpan w:val="5"/>
          </w:tcPr>
          <w:p w:rsidR="00B37499" w:rsidRDefault="00B37499" w:rsidP="00B37499">
            <w:pPr>
              <w:jc w:val="center"/>
              <w:rPr>
                <w:sz w:val="18"/>
              </w:rPr>
            </w:pPr>
            <w:r>
              <w:rPr>
                <w:sz w:val="18"/>
              </w:rPr>
              <w:t>отдельный полет (рейс)</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с целью воздушных перевозок пассажиров, багажа, груза и почты, осуществляемые на коммерческой основе</w:t>
            </w:r>
          </w:p>
        </w:tc>
        <w:tc>
          <w:tcPr>
            <w:tcW w:w="5336" w:type="dxa"/>
            <w:gridSpan w:val="13"/>
          </w:tcPr>
          <w:p w:rsidR="00B37499" w:rsidRDefault="00B37499" w:rsidP="00B37499">
            <w:pPr>
              <w:rPr>
                <w:sz w:val="18"/>
              </w:rPr>
            </w:pPr>
            <w:r>
              <w:rPr>
                <w:sz w:val="18"/>
              </w:rPr>
              <w:t>авиационные работы с целью обеспечения потребностей граждан и юридических лиц</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 xml:space="preserve">в корпоративных </w:t>
            </w:r>
            <w:proofErr w:type="gramStart"/>
            <w:r>
              <w:rPr>
                <w:sz w:val="18"/>
              </w:rPr>
              <w:t>целях</w:t>
            </w:r>
            <w:proofErr w:type="gramEnd"/>
          </w:p>
        </w:tc>
        <w:tc>
          <w:tcPr>
            <w:tcW w:w="5336" w:type="dxa"/>
            <w:gridSpan w:val="13"/>
          </w:tcPr>
          <w:p w:rsidR="00B37499" w:rsidRDefault="00B37499" w:rsidP="00B37499">
            <w:pPr>
              <w:rPr>
                <w:sz w:val="18"/>
              </w:rPr>
            </w:pPr>
            <w:r>
              <w:rPr>
                <w:sz w:val="18"/>
              </w:rPr>
              <w:t>с целью проведения аварийно-спасательных работ</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по оказанию медицинской помощи населению и проведению санитарных работ</w:t>
            </w:r>
          </w:p>
        </w:tc>
        <w:tc>
          <w:tcPr>
            <w:tcW w:w="5336" w:type="dxa"/>
            <w:gridSpan w:val="13"/>
          </w:tcPr>
          <w:p w:rsidR="00B37499" w:rsidRDefault="00B37499" w:rsidP="00B37499">
            <w:pPr>
              <w:rPr>
                <w:sz w:val="18"/>
              </w:rPr>
            </w:pPr>
            <w:r>
              <w:rPr>
                <w:sz w:val="18"/>
              </w:rPr>
              <w:t>с целью перевозки радиоактивных и иных опасных грузов</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с целью патрулирования и воздушной охоты</w:t>
            </w:r>
          </w:p>
        </w:tc>
        <w:tc>
          <w:tcPr>
            <w:tcW w:w="5336" w:type="dxa"/>
            <w:gridSpan w:val="13"/>
          </w:tcPr>
          <w:p w:rsidR="00B37499" w:rsidRDefault="00B37499" w:rsidP="00B37499">
            <w:pPr>
              <w:rPr>
                <w:sz w:val="18"/>
              </w:rPr>
            </w:pPr>
            <w:r>
              <w:rPr>
                <w:sz w:val="18"/>
              </w:rPr>
              <w:t>с целью воздушных съемок</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с целью тушения пожаров</w:t>
            </w:r>
          </w:p>
        </w:tc>
        <w:tc>
          <w:tcPr>
            <w:tcW w:w="5336" w:type="dxa"/>
            <w:gridSpan w:val="13"/>
          </w:tcPr>
          <w:p w:rsidR="00B37499" w:rsidRDefault="00B37499" w:rsidP="00B37499">
            <w:pPr>
              <w:rPr>
                <w:sz w:val="18"/>
              </w:rPr>
            </w:pPr>
            <w:r>
              <w:rPr>
                <w:sz w:val="18"/>
              </w:rPr>
              <w:t>с целью распыления, разбрызгивания, сбрасывания</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с целью выполнения строительно-монтажных работ и погрузочно-разгрузочных работ, в том числе выполнение работ с жестким наружным креплением груза и / или на внешней подвеске</w:t>
            </w:r>
          </w:p>
        </w:tc>
        <w:tc>
          <w:tcPr>
            <w:tcW w:w="5336" w:type="dxa"/>
            <w:gridSpan w:val="13"/>
          </w:tcPr>
          <w:p w:rsidR="00B37499" w:rsidRDefault="00B37499" w:rsidP="00B37499">
            <w:pPr>
              <w:rPr>
                <w:sz w:val="18"/>
              </w:rPr>
            </w:pPr>
            <w:r>
              <w:rPr>
                <w:sz w:val="18"/>
              </w:rPr>
              <w:t>испытательные, в том числе с целью облета воздушного судна после капитального или аварийного ремонта</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учебно-тренировочные</w:t>
            </w:r>
          </w:p>
        </w:tc>
        <w:tc>
          <w:tcPr>
            <w:tcW w:w="5336" w:type="dxa"/>
            <w:gridSpan w:val="13"/>
          </w:tcPr>
          <w:p w:rsidR="00B37499" w:rsidRDefault="00B37499" w:rsidP="00B37499">
            <w:pPr>
              <w:rPr>
                <w:sz w:val="18"/>
              </w:rPr>
            </w:pPr>
            <w:r>
              <w:rPr>
                <w:sz w:val="18"/>
              </w:rPr>
              <w:t>демонстрационные, акробатические фигурные и рекордные, соревнования</w:t>
            </w: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sz w:val="18"/>
              </w:rPr>
              <w:t>иные полеты (указать)</w:t>
            </w:r>
          </w:p>
        </w:tc>
        <w:tc>
          <w:tcPr>
            <w:tcW w:w="5336" w:type="dxa"/>
            <w:gridSpan w:val="13"/>
          </w:tcPr>
          <w:p w:rsidR="00B37499" w:rsidRDefault="00B37499" w:rsidP="00B37499">
            <w:pPr>
              <w:rPr>
                <w:sz w:val="18"/>
              </w:rPr>
            </w:pPr>
          </w:p>
        </w:tc>
      </w:tr>
      <w:tr w:rsidR="00B37499">
        <w:tblPrEx>
          <w:tblCellMar>
            <w:top w:w="0" w:type="dxa"/>
            <w:bottom w:w="0" w:type="dxa"/>
          </w:tblCellMar>
        </w:tblPrEx>
        <w:trPr>
          <w:cantSplit/>
        </w:trPr>
        <w:tc>
          <w:tcPr>
            <w:tcW w:w="4553" w:type="dxa"/>
            <w:gridSpan w:val="8"/>
          </w:tcPr>
          <w:p w:rsidR="00B37499" w:rsidRDefault="00B37499" w:rsidP="00B37499">
            <w:pPr>
              <w:rPr>
                <w:b/>
                <w:bCs/>
                <w:sz w:val="18"/>
              </w:rPr>
            </w:pPr>
            <w:r>
              <w:rPr>
                <w:b/>
                <w:bCs/>
                <w:sz w:val="18"/>
              </w:rPr>
              <w:t>Географические районы эксплуатации</w:t>
            </w:r>
          </w:p>
          <w:p w:rsidR="00B37499" w:rsidRDefault="00B37499" w:rsidP="00B37499">
            <w:pPr>
              <w:rPr>
                <w:sz w:val="18"/>
              </w:rPr>
            </w:pPr>
            <w:r>
              <w:rPr>
                <w:sz w:val="18"/>
              </w:rPr>
              <w:t>воздушного судна</w:t>
            </w:r>
          </w:p>
        </w:tc>
        <w:tc>
          <w:tcPr>
            <w:tcW w:w="5336" w:type="dxa"/>
            <w:gridSpan w:val="13"/>
          </w:tcPr>
          <w:p w:rsidR="00B37499" w:rsidRDefault="00B37499" w:rsidP="00B37499">
            <w:pPr>
              <w:rPr>
                <w:sz w:val="18"/>
              </w:rPr>
            </w:pPr>
          </w:p>
        </w:tc>
      </w:tr>
      <w:tr w:rsidR="00B37499">
        <w:tblPrEx>
          <w:tblCellMar>
            <w:top w:w="0" w:type="dxa"/>
            <w:bottom w:w="0" w:type="dxa"/>
          </w:tblCellMar>
        </w:tblPrEx>
        <w:tc>
          <w:tcPr>
            <w:tcW w:w="4553" w:type="dxa"/>
            <w:gridSpan w:val="8"/>
          </w:tcPr>
          <w:p w:rsidR="00B37499" w:rsidRDefault="00B37499" w:rsidP="00B37499">
            <w:pPr>
              <w:rPr>
                <w:b/>
                <w:bCs/>
                <w:sz w:val="18"/>
              </w:rPr>
            </w:pPr>
            <w:r>
              <w:rPr>
                <w:b/>
                <w:bCs/>
                <w:sz w:val="18"/>
              </w:rPr>
              <w:t>Интенсивность использования</w:t>
            </w:r>
          </w:p>
          <w:p w:rsidR="00B37499" w:rsidRDefault="00B37499" w:rsidP="00B37499">
            <w:pPr>
              <w:rPr>
                <w:b/>
                <w:bCs/>
                <w:sz w:val="18"/>
              </w:rPr>
            </w:pPr>
            <w:r>
              <w:rPr>
                <w:sz w:val="18"/>
              </w:rPr>
              <w:t>воздушного судна (в час)</w:t>
            </w:r>
          </w:p>
        </w:tc>
        <w:tc>
          <w:tcPr>
            <w:tcW w:w="1258" w:type="dxa"/>
            <w:gridSpan w:val="3"/>
          </w:tcPr>
          <w:p w:rsidR="00B37499" w:rsidRDefault="00B37499" w:rsidP="00B37499">
            <w:pPr>
              <w:jc w:val="center"/>
              <w:rPr>
                <w:sz w:val="18"/>
              </w:rPr>
            </w:pPr>
            <w:r>
              <w:rPr>
                <w:sz w:val="18"/>
              </w:rPr>
              <w:t>в месяц</w:t>
            </w:r>
          </w:p>
        </w:tc>
        <w:tc>
          <w:tcPr>
            <w:tcW w:w="1134" w:type="dxa"/>
            <w:gridSpan w:val="6"/>
          </w:tcPr>
          <w:p w:rsidR="00B37499" w:rsidRDefault="00B37499" w:rsidP="00B37499">
            <w:pPr>
              <w:jc w:val="center"/>
              <w:rPr>
                <w:sz w:val="18"/>
              </w:rPr>
            </w:pPr>
          </w:p>
        </w:tc>
        <w:tc>
          <w:tcPr>
            <w:tcW w:w="1134" w:type="dxa"/>
            <w:gridSpan w:val="3"/>
          </w:tcPr>
          <w:p w:rsidR="00B37499" w:rsidRDefault="00B37499" w:rsidP="00B37499">
            <w:pPr>
              <w:jc w:val="center"/>
              <w:rPr>
                <w:sz w:val="18"/>
              </w:rPr>
            </w:pPr>
            <w:r>
              <w:rPr>
                <w:sz w:val="18"/>
              </w:rPr>
              <w:t>в год</w:t>
            </w:r>
          </w:p>
        </w:tc>
        <w:tc>
          <w:tcPr>
            <w:tcW w:w="1810" w:type="dxa"/>
          </w:tcPr>
          <w:p w:rsidR="00B37499" w:rsidRDefault="00B37499" w:rsidP="00B37499">
            <w:pPr>
              <w:jc w:val="center"/>
              <w:rPr>
                <w:sz w:val="18"/>
              </w:rPr>
            </w:pPr>
          </w:p>
        </w:tc>
      </w:tr>
      <w:tr w:rsidR="00B37499">
        <w:tblPrEx>
          <w:tblCellMar>
            <w:top w:w="0" w:type="dxa"/>
            <w:bottom w:w="0" w:type="dxa"/>
          </w:tblCellMar>
        </w:tblPrEx>
        <w:trPr>
          <w:cantSplit/>
        </w:trPr>
        <w:tc>
          <w:tcPr>
            <w:tcW w:w="9889" w:type="dxa"/>
            <w:gridSpan w:val="21"/>
          </w:tcPr>
          <w:p w:rsidR="00B37499" w:rsidRDefault="00B37499" w:rsidP="00B37499">
            <w:r>
              <w:rPr>
                <w:b/>
                <w:bCs/>
              </w:rPr>
              <w:t>9.УРОВЕНЬ КВАЛИФИКАЦИИ</w:t>
            </w:r>
            <w:r>
              <w:t xml:space="preserve">  летных экипажей воздушного судна</w:t>
            </w:r>
          </w:p>
        </w:tc>
      </w:tr>
      <w:tr w:rsidR="00B37499">
        <w:tblPrEx>
          <w:tblCellMar>
            <w:top w:w="0" w:type="dxa"/>
            <w:bottom w:w="0" w:type="dxa"/>
          </w:tblCellMar>
        </w:tblPrEx>
        <w:trPr>
          <w:cantSplit/>
        </w:trPr>
        <w:tc>
          <w:tcPr>
            <w:tcW w:w="2975" w:type="dxa"/>
            <w:gridSpan w:val="4"/>
          </w:tcPr>
          <w:p w:rsidR="00B37499" w:rsidRDefault="00B37499" w:rsidP="00B37499">
            <w:pPr>
              <w:rPr>
                <w:sz w:val="18"/>
              </w:rPr>
            </w:pPr>
            <w:r>
              <w:rPr>
                <w:sz w:val="18"/>
              </w:rPr>
              <w:lastRenderedPageBreak/>
              <w:t xml:space="preserve">Количество членов экипажа </w:t>
            </w:r>
          </w:p>
          <w:p w:rsidR="00B37499" w:rsidRDefault="00B37499" w:rsidP="00B37499">
            <w:pPr>
              <w:rPr>
                <w:b/>
                <w:bCs/>
                <w:sz w:val="18"/>
              </w:rPr>
            </w:pPr>
            <w:r>
              <w:rPr>
                <w:sz w:val="18"/>
              </w:rPr>
              <w:t>воздушного судна</w:t>
            </w:r>
          </w:p>
        </w:tc>
        <w:tc>
          <w:tcPr>
            <w:tcW w:w="1578" w:type="dxa"/>
            <w:gridSpan w:val="4"/>
          </w:tcPr>
          <w:p w:rsidR="00B37499" w:rsidRDefault="00B37499" w:rsidP="00B37499">
            <w:pPr>
              <w:rPr>
                <w:b/>
                <w:bCs/>
                <w:sz w:val="18"/>
              </w:rPr>
            </w:pPr>
          </w:p>
        </w:tc>
        <w:tc>
          <w:tcPr>
            <w:tcW w:w="3099" w:type="dxa"/>
            <w:gridSpan w:val="10"/>
          </w:tcPr>
          <w:p w:rsidR="00B37499" w:rsidRDefault="00B37499" w:rsidP="00B37499">
            <w:pPr>
              <w:rPr>
                <w:sz w:val="18"/>
              </w:rPr>
            </w:pPr>
            <w:r>
              <w:rPr>
                <w:sz w:val="18"/>
              </w:rPr>
              <w:t xml:space="preserve">Класс командира </w:t>
            </w:r>
          </w:p>
          <w:p w:rsidR="00B37499" w:rsidRDefault="00B37499" w:rsidP="00B37499">
            <w:pPr>
              <w:rPr>
                <w:sz w:val="18"/>
              </w:rPr>
            </w:pPr>
            <w:r>
              <w:rPr>
                <w:sz w:val="18"/>
              </w:rPr>
              <w:t>воздушного судна</w:t>
            </w:r>
          </w:p>
        </w:tc>
        <w:tc>
          <w:tcPr>
            <w:tcW w:w="2237" w:type="dxa"/>
            <w:gridSpan w:val="3"/>
          </w:tcPr>
          <w:p w:rsidR="00B37499" w:rsidRDefault="00B37499" w:rsidP="00B37499">
            <w:pPr>
              <w:jc w:val="center"/>
              <w:rPr>
                <w:sz w:val="18"/>
              </w:rPr>
            </w:pPr>
          </w:p>
        </w:tc>
      </w:tr>
      <w:tr w:rsidR="00B37499">
        <w:tblPrEx>
          <w:tblCellMar>
            <w:top w:w="0" w:type="dxa"/>
            <w:bottom w:w="0" w:type="dxa"/>
          </w:tblCellMar>
        </w:tblPrEx>
        <w:trPr>
          <w:cantSplit/>
        </w:trPr>
        <w:tc>
          <w:tcPr>
            <w:tcW w:w="2975" w:type="dxa"/>
            <w:gridSpan w:val="4"/>
          </w:tcPr>
          <w:p w:rsidR="00B37499" w:rsidRDefault="00B37499" w:rsidP="00B37499">
            <w:pPr>
              <w:rPr>
                <w:sz w:val="18"/>
              </w:rPr>
            </w:pPr>
            <w:r>
              <w:rPr>
                <w:sz w:val="18"/>
              </w:rPr>
              <w:t>Общий налет</w:t>
            </w:r>
          </w:p>
          <w:p w:rsidR="00B37499" w:rsidRDefault="00B37499" w:rsidP="00B37499">
            <w:pPr>
              <w:rPr>
                <w:sz w:val="18"/>
              </w:rPr>
            </w:pPr>
            <w:r>
              <w:rPr>
                <w:sz w:val="18"/>
              </w:rPr>
              <w:t>(указать фактический – в час)</w:t>
            </w:r>
          </w:p>
        </w:tc>
        <w:tc>
          <w:tcPr>
            <w:tcW w:w="1578" w:type="dxa"/>
            <w:gridSpan w:val="4"/>
          </w:tcPr>
          <w:p w:rsidR="00B37499" w:rsidRDefault="00B37499" w:rsidP="00B37499">
            <w:pPr>
              <w:rPr>
                <w:sz w:val="18"/>
              </w:rPr>
            </w:pPr>
            <w:r>
              <w:rPr>
                <w:sz w:val="18"/>
              </w:rPr>
              <w:t>КВС</w:t>
            </w:r>
          </w:p>
        </w:tc>
        <w:tc>
          <w:tcPr>
            <w:tcW w:w="1522" w:type="dxa"/>
            <w:gridSpan w:val="4"/>
          </w:tcPr>
          <w:p w:rsidR="00B37499" w:rsidRDefault="00B37499" w:rsidP="00B37499">
            <w:pPr>
              <w:jc w:val="center"/>
              <w:rPr>
                <w:sz w:val="18"/>
              </w:rPr>
            </w:pPr>
          </w:p>
        </w:tc>
        <w:tc>
          <w:tcPr>
            <w:tcW w:w="1577" w:type="dxa"/>
            <w:gridSpan w:val="6"/>
          </w:tcPr>
          <w:p w:rsidR="00B37499" w:rsidRDefault="00B37499" w:rsidP="00B37499">
            <w:pPr>
              <w:rPr>
                <w:sz w:val="18"/>
              </w:rPr>
            </w:pPr>
            <w:r>
              <w:rPr>
                <w:sz w:val="18"/>
              </w:rPr>
              <w:t>2-й пилот</w:t>
            </w:r>
          </w:p>
        </w:tc>
        <w:tc>
          <w:tcPr>
            <w:tcW w:w="2237" w:type="dxa"/>
            <w:gridSpan w:val="3"/>
          </w:tcPr>
          <w:p w:rsidR="00B37499" w:rsidRDefault="00B37499" w:rsidP="00B37499">
            <w:pPr>
              <w:jc w:val="center"/>
              <w:rPr>
                <w:sz w:val="18"/>
              </w:rPr>
            </w:pPr>
          </w:p>
        </w:tc>
      </w:tr>
      <w:tr w:rsidR="00B37499">
        <w:tblPrEx>
          <w:tblCellMar>
            <w:top w:w="0" w:type="dxa"/>
            <w:bottom w:w="0" w:type="dxa"/>
          </w:tblCellMar>
        </w:tblPrEx>
        <w:trPr>
          <w:cantSplit/>
        </w:trPr>
        <w:tc>
          <w:tcPr>
            <w:tcW w:w="2975" w:type="dxa"/>
            <w:gridSpan w:val="4"/>
          </w:tcPr>
          <w:p w:rsidR="00B37499" w:rsidRDefault="00B37499" w:rsidP="00B37499">
            <w:pPr>
              <w:rPr>
                <w:sz w:val="18"/>
              </w:rPr>
            </w:pPr>
            <w:r>
              <w:rPr>
                <w:sz w:val="18"/>
              </w:rPr>
              <w:t>Налет на типе воздушного судна</w:t>
            </w:r>
          </w:p>
          <w:p w:rsidR="00B37499" w:rsidRDefault="00B37499" w:rsidP="00B37499">
            <w:pPr>
              <w:rPr>
                <w:sz w:val="18"/>
              </w:rPr>
            </w:pPr>
            <w:r>
              <w:rPr>
                <w:sz w:val="18"/>
              </w:rPr>
              <w:t>(указать фактический – в час)</w:t>
            </w:r>
          </w:p>
        </w:tc>
        <w:tc>
          <w:tcPr>
            <w:tcW w:w="1578" w:type="dxa"/>
            <w:gridSpan w:val="4"/>
          </w:tcPr>
          <w:p w:rsidR="00B37499" w:rsidRDefault="00B37499" w:rsidP="00B37499">
            <w:pPr>
              <w:rPr>
                <w:sz w:val="18"/>
              </w:rPr>
            </w:pPr>
            <w:r>
              <w:rPr>
                <w:sz w:val="18"/>
              </w:rPr>
              <w:t>КВС</w:t>
            </w:r>
          </w:p>
        </w:tc>
        <w:tc>
          <w:tcPr>
            <w:tcW w:w="1522" w:type="dxa"/>
            <w:gridSpan w:val="4"/>
          </w:tcPr>
          <w:p w:rsidR="00B37499" w:rsidRDefault="00B37499" w:rsidP="00B37499">
            <w:pPr>
              <w:jc w:val="center"/>
              <w:rPr>
                <w:sz w:val="18"/>
              </w:rPr>
            </w:pPr>
          </w:p>
        </w:tc>
        <w:tc>
          <w:tcPr>
            <w:tcW w:w="1577" w:type="dxa"/>
            <w:gridSpan w:val="6"/>
          </w:tcPr>
          <w:p w:rsidR="00B37499" w:rsidRDefault="00B37499" w:rsidP="00B37499">
            <w:pPr>
              <w:rPr>
                <w:sz w:val="18"/>
              </w:rPr>
            </w:pPr>
            <w:r>
              <w:rPr>
                <w:sz w:val="18"/>
              </w:rPr>
              <w:t>2-й пилот</w:t>
            </w:r>
          </w:p>
        </w:tc>
        <w:tc>
          <w:tcPr>
            <w:tcW w:w="2237" w:type="dxa"/>
            <w:gridSpan w:val="3"/>
          </w:tcPr>
          <w:p w:rsidR="00B37499" w:rsidRDefault="00B37499" w:rsidP="00B37499">
            <w:pPr>
              <w:jc w:val="center"/>
              <w:rPr>
                <w:sz w:val="18"/>
              </w:rPr>
            </w:pPr>
          </w:p>
        </w:tc>
      </w:tr>
      <w:tr w:rsidR="00B37499">
        <w:tblPrEx>
          <w:tblCellMar>
            <w:top w:w="0" w:type="dxa"/>
            <w:bottom w:w="0" w:type="dxa"/>
          </w:tblCellMar>
        </w:tblPrEx>
        <w:trPr>
          <w:cantSplit/>
        </w:trPr>
        <w:tc>
          <w:tcPr>
            <w:tcW w:w="4553" w:type="dxa"/>
            <w:gridSpan w:val="8"/>
          </w:tcPr>
          <w:p w:rsidR="00B37499" w:rsidRDefault="00B37499" w:rsidP="00B37499">
            <w:pPr>
              <w:rPr>
                <w:sz w:val="18"/>
              </w:rPr>
            </w:pPr>
            <w:r>
              <w:rPr>
                <w:b/>
                <w:bCs/>
                <w:sz w:val="18"/>
              </w:rPr>
              <w:t>10. ЛИЦО</w:t>
            </w:r>
            <w:r>
              <w:rPr>
                <w:sz w:val="18"/>
              </w:rPr>
              <w:t xml:space="preserve">, </w:t>
            </w:r>
            <w:r>
              <w:rPr>
                <w:b/>
                <w:bCs/>
                <w:sz w:val="18"/>
              </w:rPr>
              <w:t>риск гражданской ответственности</w:t>
            </w:r>
            <w:r>
              <w:rPr>
                <w:sz w:val="18"/>
              </w:rPr>
              <w:t xml:space="preserve"> которого подлежит страхованию</w:t>
            </w:r>
          </w:p>
        </w:tc>
        <w:tc>
          <w:tcPr>
            <w:tcW w:w="5336" w:type="dxa"/>
            <w:gridSpan w:val="13"/>
          </w:tcPr>
          <w:p w:rsidR="00B37499" w:rsidRDefault="00B37499" w:rsidP="00B37499">
            <w:pPr>
              <w:jc w:val="center"/>
              <w:rPr>
                <w:sz w:val="18"/>
              </w:rPr>
            </w:pPr>
          </w:p>
        </w:tc>
      </w:tr>
      <w:tr w:rsidR="00B37499">
        <w:tblPrEx>
          <w:tblCellMar>
            <w:top w:w="0" w:type="dxa"/>
            <w:bottom w:w="0" w:type="dxa"/>
          </w:tblCellMar>
        </w:tblPrEx>
        <w:trPr>
          <w:cantSplit/>
        </w:trPr>
        <w:tc>
          <w:tcPr>
            <w:tcW w:w="4553" w:type="dxa"/>
            <w:gridSpan w:val="8"/>
          </w:tcPr>
          <w:p w:rsidR="00B37499" w:rsidRDefault="00B37499" w:rsidP="00B37499">
            <w:pPr>
              <w:rPr>
                <w:b/>
                <w:bCs/>
                <w:sz w:val="18"/>
              </w:rPr>
            </w:pPr>
            <w:r>
              <w:rPr>
                <w:b/>
                <w:bCs/>
                <w:sz w:val="18"/>
              </w:rPr>
              <w:t>11. СТРАХОВАЯ СУММА</w:t>
            </w:r>
          </w:p>
          <w:p w:rsidR="00B37499" w:rsidRDefault="00B37499" w:rsidP="00B37499">
            <w:pPr>
              <w:rPr>
                <w:b/>
                <w:bCs/>
                <w:sz w:val="18"/>
              </w:rPr>
            </w:pPr>
          </w:p>
        </w:tc>
        <w:tc>
          <w:tcPr>
            <w:tcW w:w="5336" w:type="dxa"/>
            <w:gridSpan w:val="13"/>
          </w:tcPr>
          <w:p w:rsidR="00B37499" w:rsidRDefault="00B37499" w:rsidP="00B37499">
            <w:pPr>
              <w:jc w:val="center"/>
              <w:rPr>
                <w:sz w:val="18"/>
              </w:rPr>
            </w:pPr>
          </w:p>
        </w:tc>
      </w:tr>
      <w:tr w:rsidR="00B37499">
        <w:tblPrEx>
          <w:tblCellMar>
            <w:top w:w="0" w:type="dxa"/>
            <w:bottom w:w="0" w:type="dxa"/>
          </w:tblCellMar>
        </w:tblPrEx>
        <w:trPr>
          <w:cantSplit/>
        </w:trPr>
        <w:tc>
          <w:tcPr>
            <w:tcW w:w="4553" w:type="dxa"/>
            <w:gridSpan w:val="8"/>
          </w:tcPr>
          <w:p w:rsidR="00B37499" w:rsidRDefault="00B37499" w:rsidP="00B37499">
            <w:pPr>
              <w:rPr>
                <w:b/>
                <w:bCs/>
                <w:sz w:val="18"/>
              </w:rPr>
            </w:pPr>
            <w:r>
              <w:rPr>
                <w:b/>
                <w:bCs/>
                <w:sz w:val="18"/>
              </w:rPr>
              <w:t>12.Лимиты возмещения</w:t>
            </w:r>
          </w:p>
          <w:p w:rsidR="00B37499" w:rsidRDefault="00B37499" w:rsidP="00B37499">
            <w:pPr>
              <w:rPr>
                <w:b/>
                <w:bCs/>
                <w:sz w:val="18"/>
              </w:rPr>
            </w:pPr>
          </w:p>
        </w:tc>
        <w:tc>
          <w:tcPr>
            <w:tcW w:w="5336" w:type="dxa"/>
            <w:gridSpan w:val="13"/>
            <w:vAlign w:val="bottom"/>
          </w:tcPr>
          <w:p w:rsidR="00B37499" w:rsidRDefault="00B37499" w:rsidP="00B37499">
            <w:pPr>
              <w:rPr>
                <w:sz w:val="18"/>
              </w:rPr>
            </w:pPr>
            <w:r>
              <w:rPr>
                <w:sz w:val="18"/>
              </w:rPr>
              <w:t xml:space="preserve">В </w:t>
            </w:r>
            <w:proofErr w:type="gramStart"/>
            <w:r>
              <w:rPr>
                <w:sz w:val="18"/>
              </w:rPr>
              <w:t>пределах</w:t>
            </w:r>
            <w:proofErr w:type="gramEnd"/>
            <w:r>
              <w:rPr>
                <w:sz w:val="18"/>
              </w:rPr>
              <w:t xml:space="preserve"> страховой суммы</w:t>
            </w: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r>
              <w:rPr>
                <w:sz w:val="18"/>
              </w:rPr>
              <w:t>за причинение вреда третьим лицам</w:t>
            </w:r>
          </w:p>
        </w:tc>
        <w:tc>
          <w:tcPr>
            <w:tcW w:w="2279" w:type="dxa"/>
            <w:gridSpan w:val="6"/>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по каждому происше</w:t>
            </w:r>
            <w:proofErr w:type="gramStart"/>
            <w:r>
              <w:rPr>
                <w:sz w:val="18"/>
              </w:rPr>
              <w:t>с-</w:t>
            </w:r>
            <w:proofErr w:type="gramEnd"/>
            <w:r>
              <w:rPr>
                <w:sz w:val="18"/>
              </w:rPr>
              <w:t xml:space="preserve"> твию с воздушным судном</w:t>
            </w:r>
          </w:p>
        </w:tc>
      </w:tr>
      <w:tr w:rsidR="00B37499">
        <w:tblPrEx>
          <w:tblCellMar>
            <w:top w:w="0" w:type="dxa"/>
            <w:bottom w:w="0" w:type="dxa"/>
          </w:tblCellMar>
        </w:tblPrEx>
        <w:trPr>
          <w:cantSplit/>
        </w:trPr>
        <w:tc>
          <w:tcPr>
            <w:tcW w:w="2274" w:type="dxa"/>
            <w:gridSpan w:val="2"/>
            <w:vAlign w:val="center"/>
          </w:tcPr>
          <w:p w:rsidR="00B37499" w:rsidRDefault="00B37499" w:rsidP="00B37499">
            <w:pPr>
              <w:rPr>
                <w:b/>
                <w:bCs/>
                <w:sz w:val="18"/>
              </w:rPr>
            </w:pPr>
            <w:r>
              <w:rPr>
                <w:sz w:val="18"/>
              </w:rPr>
              <w:t>за причинение вреда пассажирам</w:t>
            </w:r>
          </w:p>
        </w:tc>
        <w:tc>
          <w:tcPr>
            <w:tcW w:w="1268" w:type="dxa"/>
            <w:gridSpan w:val="5"/>
            <w:vAlign w:val="center"/>
          </w:tcPr>
          <w:p w:rsidR="00B37499" w:rsidRDefault="00B37499" w:rsidP="00B37499">
            <w:pPr>
              <w:rPr>
                <w:sz w:val="18"/>
              </w:rPr>
            </w:pPr>
            <w:r>
              <w:rPr>
                <w:sz w:val="18"/>
              </w:rPr>
              <w:t xml:space="preserve">к </w:t>
            </w:r>
            <w:proofErr w:type="gramStart"/>
            <w:r>
              <w:rPr>
                <w:sz w:val="18"/>
              </w:rPr>
              <w:t>-в</w:t>
            </w:r>
            <w:proofErr w:type="gramEnd"/>
            <w:r>
              <w:rPr>
                <w:sz w:val="18"/>
              </w:rPr>
              <w:t>о пассажиров</w:t>
            </w:r>
          </w:p>
        </w:tc>
        <w:tc>
          <w:tcPr>
            <w:tcW w:w="1011" w:type="dxa"/>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по каждому происше</w:t>
            </w:r>
            <w:proofErr w:type="gramStart"/>
            <w:r>
              <w:rPr>
                <w:sz w:val="18"/>
              </w:rPr>
              <w:t>с-</w:t>
            </w:r>
            <w:proofErr w:type="gramEnd"/>
            <w:r>
              <w:rPr>
                <w:sz w:val="18"/>
              </w:rPr>
              <w:t xml:space="preserve"> твию на одного пассажира</w:t>
            </w: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r>
              <w:rPr>
                <w:sz w:val="18"/>
              </w:rPr>
              <w:t>за причинение вреда жизни и здоровью пассажиров</w:t>
            </w:r>
          </w:p>
        </w:tc>
        <w:tc>
          <w:tcPr>
            <w:tcW w:w="1268" w:type="dxa"/>
            <w:gridSpan w:val="5"/>
            <w:vAlign w:val="center"/>
          </w:tcPr>
          <w:p w:rsidR="00B37499" w:rsidRDefault="00B37499" w:rsidP="00B37499">
            <w:pPr>
              <w:rPr>
                <w:sz w:val="18"/>
              </w:rPr>
            </w:pPr>
          </w:p>
        </w:tc>
        <w:tc>
          <w:tcPr>
            <w:tcW w:w="1011" w:type="dxa"/>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r>
              <w:rPr>
                <w:sz w:val="18"/>
              </w:rPr>
              <w:t>за причинение вреда багажу пассажиров</w:t>
            </w:r>
          </w:p>
        </w:tc>
        <w:tc>
          <w:tcPr>
            <w:tcW w:w="1268" w:type="dxa"/>
            <w:gridSpan w:val="5"/>
            <w:vAlign w:val="center"/>
          </w:tcPr>
          <w:p w:rsidR="00B37499" w:rsidRDefault="00B37499" w:rsidP="00B37499">
            <w:pPr>
              <w:rPr>
                <w:sz w:val="18"/>
              </w:rPr>
            </w:pPr>
          </w:p>
        </w:tc>
        <w:tc>
          <w:tcPr>
            <w:tcW w:w="1011" w:type="dxa"/>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по каждому происше</w:t>
            </w:r>
            <w:proofErr w:type="gramStart"/>
            <w:r>
              <w:rPr>
                <w:sz w:val="18"/>
              </w:rPr>
              <w:t>с-</w:t>
            </w:r>
            <w:proofErr w:type="gramEnd"/>
            <w:r>
              <w:rPr>
                <w:sz w:val="18"/>
              </w:rPr>
              <w:t xml:space="preserve"> твию на одного пассажира</w:t>
            </w: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r>
              <w:rPr>
                <w:sz w:val="18"/>
              </w:rPr>
              <w:t>за причинение вреда вещам, находящимся при пассажирах</w:t>
            </w:r>
          </w:p>
        </w:tc>
        <w:tc>
          <w:tcPr>
            <w:tcW w:w="1268" w:type="dxa"/>
            <w:gridSpan w:val="5"/>
            <w:vAlign w:val="center"/>
          </w:tcPr>
          <w:p w:rsidR="00B37499" w:rsidRDefault="00B37499" w:rsidP="00B37499">
            <w:pPr>
              <w:rPr>
                <w:sz w:val="18"/>
              </w:rPr>
            </w:pPr>
          </w:p>
        </w:tc>
        <w:tc>
          <w:tcPr>
            <w:tcW w:w="1011" w:type="dxa"/>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по каждому происше</w:t>
            </w:r>
            <w:proofErr w:type="gramStart"/>
            <w:r>
              <w:rPr>
                <w:sz w:val="18"/>
              </w:rPr>
              <w:t>с-</w:t>
            </w:r>
            <w:proofErr w:type="gramEnd"/>
            <w:r>
              <w:rPr>
                <w:sz w:val="18"/>
              </w:rPr>
              <w:t xml:space="preserve"> твию на одного пассажира</w:t>
            </w: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r>
              <w:rPr>
                <w:sz w:val="18"/>
              </w:rPr>
              <w:t>за причинение вреда грузовладельцам</w:t>
            </w:r>
          </w:p>
        </w:tc>
        <w:tc>
          <w:tcPr>
            <w:tcW w:w="1268" w:type="dxa"/>
            <w:gridSpan w:val="5"/>
            <w:vAlign w:val="center"/>
          </w:tcPr>
          <w:p w:rsidR="00B37499" w:rsidRDefault="00B37499" w:rsidP="00B37499">
            <w:pPr>
              <w:rPr>
                <w:sz w:val="18"/>
              </w:rPr>
            </w:pPr>
            <w:r>
              <w:rPr>
                <w:sz w:val="18"/>
              </w:rPr>
              <w:t>тоннаж груза</w:t>
            </w:r>
          </w:p>
        </w:tc>
        <w:tc>
          <w:tcPr>
            <w:tcW w:w="1011" w:type="dxa"/>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 xml:space="preserve">по каждому происшествию </w:t>
            </w:r>
          </w:p>
        </w:tc>
      </w:tr>
      <w:tr w:rsidR="00B37499">
        <w:tblPrEx>
          <w:tblCellMar>
            <w:top w:w="0" w:type="dxa"/>
            <w:bottom w:w="0" w:type="dxa"/>
          </w:tblCellMar>
        </w:tblPrEx>
        <w:trPr>
          <w:cantSplit/>
        </w:trPr>
        <w:tc>
          <w:tcPr>
            <w:tcW w:w="2274" w:type="dxa"/>
            <w:gridSpan w:val="2"/>
            <w:vAlign w:val="center"/>
          </w:tcPr>
          <w:p w:rsidR="00B37499" w:rsidRDefault="00B37499" w:rsidP="00B37499">
            <w:pPr>
              <w:rPr>
                <w:sz w:val="18"/>
              </w:rPr>
            </w:pPr>
          </w:p>
        </w:tc>
        <w:tc>
          <w:tcPr>
            <w:tcW w:w="2279" w:type="dxa"/>
            <w:gridSpan w:val="6"/>
            <w:vAlign w:val="center"/>
          </w:tcPr>
          <w:p w:rsidR="00B37499" w:rsidRDefault="00B37499" w:rsidP="00B37499">
            <w:pPr>
              <w:rPr>
                <w:b/>
                <w:bCs/>
                <w:sz w:val="18"/>
              </w:rPr>
            </w:pPr>
          </w:p>
        </w:tc>
        <w:tc>
          <w:tcPr>
            <w:tcW w:w="2284" w:type="dxa"/>
            <w:gridSpan w:val="7"/>
            <w:vAlign w:val="center"/>
          </w:tcPr>
          <w:p w:rsidR="00B37499" w:rsidRDefault="00B37499" w:rsidP="00B37499">
            <w:pPr>
              <w:rPr>
                <w:sz w:val="18"/>
              </w:rPr>
            </w:pPr>
          </w:p>
        </w:tc>
        <w:tc>
          <w:tcPr>
            <w:tcW w:w="3052" w:type="dxa"/>
            <w:gridSpan w:val="6"/>
            <w:vAlign w:val="center"/>
          </w:tcPr>
          <w:p w:rsidR="00B37499" w:rsidRDefault="00B37499" w:rsidP="00B37499">
            <w:pPr>
              <w:rPr>
                <w:sz w:val="18"/>
              </w:rPr>
            </w:pPr>
            <w:r>
              <w:rPr>
                <w:sz w:val="18"/>
              </w:rPr>
              <w:t>по каждому происше</w:t>
            </w:r>
            <w:proofErr w:type="gramStart"/>
            <w:r>
              <w:rPr>
                <w:sz w:val="18"/>
              </w:rPr>
              <w:t>с-</w:t>
            </w:r>
            <w:proofErr w:type="gramEnd"/>
            <w:r>
              <w:rPr>
                <w:sz w:val="18"/>
              </w:rPr>
              <w:t xml:space="preserve"> твию за 1 кг веса груза</w:t>
            </w:r>
          </w:p>
        </w:tc>
      </w:tr>
      <w:tr w:rsidR="00B37499">
        <w:tblPrEx>
          <w:tblCellMar>
            <w:top w:w="0" w:type="dxa"/>
            <w:bottom w:w="0" w:type="dxa"/>
          </w:tblCellMar>
        </w:tblPrEx>
        <w:trPr>
          <w:cantSplit/>
        </w:trPr>
        <w:tc>
          <w:tcPr>
            <w:tcW w:w="6837" w:type="dxa"/>
            <w:gridSpan w:val="15"/>
            <w:vAlign w:val="center"/>
          </w:tcPr>
          <w:p w:rsidR="00B37499" w:rsidRDefault="00B37499" w:rsidP="00B37499">
            <w:pPr>
              <w:rPr>
                <w:sz w:val="18"/>
              </w:rPr>
            </w:pPr>
            <w:r>
              <w:rPr>
                <w:sz w:val="18"/>
              </w:rPr>
              <w:t>Применяемые авиаперевозчиком ограничения ответственности за причинение вреда пассажирам (приложить копию бланка авиабилета)</w:t>
            </w:r>
          </w:p>
        </w:tc>
        <w:tc>
          <w:tcPr>
            <w:tcW w:w="3052" w:type="dxa"/>
            <w:gridSpan w:val="6"/>
            <w:vAlign w:val="center"/>
          </w:tcPr>
          <w:p w:rsidR="00B37499" w:rsidRDefault="00B37499" w:rsidP="00B37499">
            <w:pPr>
              <w:rPr>
                <w:sz w:val="18"/>
              </w:rPr>
            </w:pPr>
          </w:p>
        </w:tc>
      </w:tr>
      <w:tr w:rsidR="00B37499">
        <w:tblPrEx>
          <w:tblCellMar>
            <w:top w:w="0" w:type="dxa"/>
            <w:bottom w:w="0" w:type="dxa"/>
          </w:tblCellMar>
        </w:tblPrEx>
        <w:tc>
          <w:tcPr>
            <w:tcW w:w="4553" w:type="dxa"/>
            <w:gridSpan w:val="8"/>
          </w:tcPr>
          <w:p w:rsidR="00B37499" w:rsidRDefault="00B37499" w:rsidP="00B37499">
            <w:pPr>
              <w:rPr>
                <w:sz w:val="18"/>
              </w:rPr>
            </w:pPr>
            <w:r>
              <w:rPr>
                <w:b/>
                <w:bCs/>
                <w:sz w:val="18"/>
              </w:rPr>
              <w:t>14. Дополнительные условия страхования</w:t>
            </w:r>
            <w:r>
              <w:rPr>
                <w:sz w:val="18"/>
              </w:rPr>
              <w:t xml:space="preserve"> (отметить)</w:t>
            </w:r>
          </w:p>
        </w:tc>
        <w:tc>
          <w:tcPr>
            <w:tcW w:w="5336" w:type="dxa"/>
            <w:gridSpan w:val="13"/>
          </w:tcPr>
          <w:p w:rsidR="00B37499" w:rsidRDefault="00B37499" w:rsidP="00B37499">
            <w:pPr>
              <w:rPr>
                <w:sz w:val="18"/>
              </w:rPr>
            </w:pPr>
            <w:r>
              <w:rPr>
                <w:sz w:val="18"/>
              </w:rPr>
              <w:t>страхование от военных рисков, риска угона и иных опасностей</w:t>
            </w:r>
          </w:p>
        </w:tc>
      </w:tr>
      <w:tr w:rsidR="00B37499">
        <w:tblPrEx>
          <w:tblCellMar>
            <w:top w:w="0" w:type="dxa"/>
            <w:bottom w:w="0" w:type="dxa"/>
          </w:tblCellMar>
        </w:tblPrEx>
        <w:tc>
          <w:tcPr>
            <w:tcW w:w="4553" w:type="dxa"/>
            <w:gridSpan w:val="8"/>
          </w:tcPr>
          <w:p w:rsidR="00B37499" w:rsidRDefault="00B37499" w:rsidP="00B37499">
            <w:pPr>
              <w:rPr>
                <w:b/>
                <w:bCs/>
                <w:sz w:val="18"/>
              </w:rPr>
            </w:pPr>
            <w:r>
              <w:rPr>
                <w:b/>
                <w:bCs/>
                <w:sz w:val="18"/>
              </w:rPr>
              <w:t>15. СРОК ДЕЙСТВИЯ ДОГОВОРА</w:t>
            </w:r>
          </w:p>
          <w:p w:rsidR="00B37499" w:rsidRDefault="00B37499" w:rsidP="00B37499">
            <w:pPr>
              <w:rPr>
                <w:sz w:val="18"/>
              </w:rPr>
            </w:pPr>
            <w:r>
              <w:rPr>
                <w:sz w:val="18"/>
              </w:rPr>
              <w:t>(по местному времени)</w:t>
            </w:r>
          </w:p>
        </w:tc>
        <w:tc>
          <w:tcPr>
            <w:tcW w:w="5336" w:type="dxa"/>
            <w:gridSpan w:val="13"/>
          </w:tcPr>
          <w:p w:rsidR="00B37499" w:rsidRDefault="00B37499" w:rsidP="00B37499">
            <w:pPr>
              <w:rPr>
                <w:sz w:val="18"/>
              </w:rPr>
            </w:pPr>
            <w:r>
              <w:rPr>
                <w:sz w:val="18"/>
              </w:rPr>
              <w:t>с 00.00. часов   "___" _____________  ____ г</w:t>
            </w:r>
          </w:p>
          <w:p w:rsidR="00B37499" w:rsidRDefault="00B37499" w:rsidP="00B37499">
            <w:pPr>
              <w:rPr>
                <w:sz w:val="18"/>
              </w:rPr>
            </w:pPr>
            <w:r>
              <w:rPr>
                <w:sz w:val="18"/>
              </w:rPr>
              <w:t xml:space="preserve">до 24.00. часов "___" _____________  ____ г </w:t>
            </w:r>
          </w:p>
        </w:tc>
      </w:tr>
      <w:tr w:rsidR="00B37499">
        <w:tblPrEx>
          <w:tblCellMar>
            <w:top w:w="0" w:type="dxa"/>
            <w:bottom w:w="0" w:type="dxa"/>
          </w:tblCellMar>
        </w:tblPrEx>
        <w:tc>
          <w:tcPr>
            <w:tcW w:w="4553" w:type="dxa"/>
            <w:gridSpan w:val="8"/>
          </w:tcPr>
          <w:p w:rsidR="00B37499" w:rsidRDefault="00B37499" w:rsidP="00B37499">
            <w:pPr>
              <w:rPr>
                <w:b/>
                <w:bCs/>
                <w:sz w:val="18"/>
              </w:rPr>
            </w:pPr>
            <w:r>
              <w:rPr>
                <w:b/>
                <w:bCs/>
                <w:sz w:val="18"/>
              </w:rPr>
              <w:t>16. ТЕРРИТОРИЯ СТРАХОВАНИЯ</w:t>
            </w:r>
          </w:p>
        </w:tc>
        <w:tc>
          <w:tcPr>
            <w:tcW w:w="5336" w:type="dxa"/>
            <w:gridSpan w:val="13"/>
          </w:tcPr>
          <w:p w:rsidR="00B37499" w:rsidRDefault="00B37499" w:rsidP="00B37499">
            <w:pPr>
              <w:rPr>
                <w:sz w:val="18"/>
              </w:rPr>
            </w:pPr>
          </w:p>
        </w:tc>
      </w:tr>
      <w:tr w:rsidR="00B37499">
        <w:tblPrEx>
          <w:tblCellMar>
            <w:top w:w="0" w:type="dxa"/>
            <w:bottom w:w="0" w:type="dxa"/>
          </w:tblCellMar>
        </w:tblPrEx>
        <w:trPr>
          <w:cantSplit/>
        </w:trPr>
        <w:tc>
          <w:tcPr>
            <w:tcW w:w="9889" w:type="dxa"/>
            <w:gridSpan w:val="21"/>
          </w:tcPr>
          <w:p w:rsidR="00B37499" w:rsidRDefault="00B37499" w:rsidP="00B37499">
            <w:pPr>
              <w:rPr>
                <w:b/>
                <w:bCs/>
                <w:sz w:val="18"/>
              </w:rPr>
            </w:pPr>
            <w:r>
              <w:rPr>
                <w:b/>
                <w:bCs/>
                <w:sz w:val="18"/>
              </w:rPr>
              <w:t>17. СВЕДЕНИЯ О ТЕКУЩЕМ СТРАХОВАНИИ</w:t>
            </w:r>
          </w:p>
        </w:tc>
      </w:tr>
      <w:tr w:rsidR="00B37499">
        <w:tblPrEx>
          <w:tblCellMar>
            <w:top w:w="0" w:type="dxa"/>
            <w:bottom w:w="0" w:type="dxa"/>
          </w:tblCellMar>
        </w:tblPrEx>
        <w:trPr>
          <w:cantSplit/>
        </w:trPr>
        <w:tc>
          <w:tcPr>
            <w:tcW w:w="2280" w:type="dxa"/>
            <w:gridSpan w:val="3"/>
          </w:tcPr>
          <w:p w:rsidR="00B37499" w:rsidRDefault="00B37499" w:rsidP="00B37499">
            <w:pPr>
              <w:jc w:val="center"/>
              <w:rPr>
                <w:sz w:val="18"/>
              </w:rPr>
            </w:pPr>
            <w:r>
              <w:rPr>
                <w:sz w:val="18"/>
              </w:rPr>
              <w:t>Действующие договоры страхования</w:t>
            </w:r>
          </w:p>
        </w:tc>
        <w:tc>
          <w:tcPr>
            <w:tcW w:w="2282" w:type="dxa"/>
            <w:gridSpan w:val="6"/>
          </w:tcPr>
          <w:p w:rsidR="00B37499" w:rsidRDefault="00B37499" w:rsidP="00B37499">
            <w:pPr>
              <w:jc w:val="center"/>
              <w:rPr>
                <w:sz w:val="18"/>
              </w:rPr>
            </w:pPr>
            <w:r>
              <w:rPr>
                <w:sz w:val="18"/>
              </w:rPr>
              <w:t>Наименование страховой компании</w:t>
            </w:r>
          </w:p>
        </w:tc>
        <w:tc>
          <w:tcPr>
            <w:tcW w:w="2281" w:type="dxa"/>
            <w:gridSpan w:val="7"/>
          </w:tcPr>
          <w:p w:rsidR="00B37499" w:rsidRDefault="00B37499" w:rsidP="00B37499">
            <w:pPr>
              <w:jc w:val="center"/>
              <w:rPr>
                <w:sz w:val="18"/>
              </w:rPr>
            </w:pPr>
            <w:r>
              <w:rPr>
                <w:sz w:val="18"/>
              </w:rPr>
              <w:t>Страховая сумма</w:t>
            </w:r>
          </w:p>
        </w:tc>
        <w:tc>
          <w:tcPr>
            <w:tcW w:w="3046" w:type="dxa"/>
            <w:gridSpan w:val="5"/>
          </w:tcPr>
          <w:p w:rsidR="00B37499" w:rsidRDefault="00B37499" w:rsidP="00B37499">
            <w:pPr>
              <w:jc w:val="center"/>
              <w:rPr>
                <w:sz w:val="18"/>
              </w:rPr>
            </w:pPr>
            <w:r>
              <w:rPr>
                <w:sz w:val="18"/>
              </w:rPr>
              <w:t>Дата возобновления</w:t>
            </w:r>
          </w:p>
        </w:tc>
      </w:tr>
      <w:tr w:rsidR="00B37499">
        <w:tblPrEx>
          <w:tblCellMar>
            <w:top w:w="0" w:type="dxa"/>
            <w:bottom w:w="0" w:type="dxa"/>
          </w:tblCellMar>
        </w:tblPrEx>
        <w:trPr>
          <w:cantSplit/>
        </w:trPr>
        <w:tc>
          <w:tcPr>
            <w:tcW w:w="2280" w:type="dxa"/>
            <w:gridSpan w:val="3"/>
          </w:tcPr>
          <w:p w:rsidR="00B37499" w:rsidRDefault="00B37499" w:rsidP="00B37499">
            <w:pPr>
              <w:rPr>
                <w:sz w:val="18"/>
              </w:rPr>
            </w:pPr>
            <w:r>
              <w:rPr>
                <w:sz w:val="18"/>
              </w:rPr>
              <w:t>воздушного судна</w:t>
            </w:r>
          </w:p>
        </w:tc>
        <w:tc>
          <w:tcPr>
            <w:tcW w:w="2282" w:type="dxa"/>
            <w:gridSpan w:val="6"/>
          </w:tcPr>
          <w:p w:rsidR="00B37499" w:rsidRDefault="00B37499" w:rsidP="00B37499">
            <w:pPr>
              <w:rPr>
                <w:sz w:val="18"/>
              </w:rPr>
            </w:pPr>
          </w:p>
        </w:tc>
        <w:tc>
          <w:tcPr>
            <w:tcW w:w="2281" w:type="dxa"/>
            <w:gridSpan w:val="7"/>
          </w:tcPr>
          <w:p w:rsidR="00B37499" w:rsidRDefault="00B37499" w:rsidP="00B37499">
            <w:pPr>
              <w:rPr>
                <w:sz w:val="18"/>
              </w:rPr>
            </w:pPr>
          </w:p>
        </w:tc>
        <w:tc>
          <w:tcPr>
            <w:tcW w:w="3046" w:type="dxa"/>
            <w:gridSpan w:val="5"/>
          </w:tcPr>
          <w:p w:rsidR="00B37499" w:rsidRDefault="00B37499" w:rsidP="00B37499">
            <w:pPr>
              <w:rPr>
                <w:sz w:val="18"/>
              </w:rPr>
            </w:pPr>
          </w:p>
        </w:tc>
      </w:tr>
      <w:tr w:rsidR="00B37499">
        <w:tblPrEx>
          <w:tblCellMar>
            <w:top w:w="0" w:type="dxa"/>
            <w:bottom w:w="0" w:type="dxa"/>
          </w:tblCellMar>
        </w:tblPrEx>
        <w:trPr>
          <w:cantSplit/>
        </w:trPr>
        <w:tc>
          <w:tcPr>
            <w:tcW w:w="2280" w:type="dxa"/>
            <w:gridSpan w:val="3"/>
          </w:tcPr>
          <w:p w:rsidR="00B37499" w:rsidRDefault="00B37499" w:rsidP="00B37499">
            <w:pPr>
              <w:rPr>
                <w:sz w:val="18"/>
              </w:rPr>
            </w:pPr>
            <w:r>
              <w:rPr>
                <w:sz w:val="18"/>
              </w:rPr>
              <w:t>гражданской ответственности</w:t>
            </w:r>
          </w:p>
        </w:tc>
        <w:tc>
          <w:tcPr>
            <w:tcW w:w="2282" w:type="dxa"/>
            <w:gridSpan w:val="6"/>
          </w:tcPr>
          <w:p w:rsidR="00B37499" w:rsidRDefault="00B37499" w:rsidP="00B37499">
            <w:pPr>
              <w:rPr>
                <w:sz w:val="18"/>
              </w:rPr>
            </w:pPr>
          </w:p>
        </w:tc>
        <w:tc>
          <w:tcPr>
            <w:tcW w:w="2281" w:type="dxa"/>
            <w:gridSpan w:val="7"/>
          </w:tcPr>
          <w:p w:rsidR="00B37499" w:rsidRDefault="00B37499" w:rsidP="00B37499">
            <w:pPr>
              <w:rPr>
                <w:sz w:val="18"/>
              </w:rPr>
            </w:pPr>
          </w:p>
        </w:tc>
        <w:tc>
          <w:tcPr>
            <w:tcW w:w="3046" w:type="dxa"/>
            <w:gridSpan w:val="5"/>
          </w:tcPr>
          <w:p w:rsidR="00B37499" w:rsidRDefault="00B37499" w:rsidP="00B37499">
            <w:pPr>
              <w:rPr>
                <w:sz w:val="18"/>
              </w:rPr>
            </w:pPr>
          </w:p>
        </w:tc>
      </w:tr>
      <w:tr w:rsidR="00B37499">
        <w:tblPrEx>
          <w:tblCellMar>
            <w:top w:w="0" w:type="dxa"/>
            <w:bottom w:w="0" w:type="dxa"/>
          </w:tblCellMar>
        </w:tblPrEx>
        <w:trPr>
          <w:cantSplit/>
        </w:trPr>
        <w:tc>
          <w:tcPr>
            <w:tcW w:w="2280" w:type="dxa"/>
            <w:gridSpan w:val="3"/>
          </w:tcPr>
          <w:p w:rsidR="00B37499" w:rsidRDefault="00B37499" w:rsidP="00B37499">
            <w:pPr>
              <w:rPr>
                <w:sz w:val="18"/>
              </w:rPr>
            </w:pPr>
            <w:r>
              <w:rPr>
                <w:sz w:val="18"/>
              </w:rPr>
              <w:t xml:space="preserve">Статистика убытков за </w:t>
            </w:r>
            <w:proofErr w:type="gramStart"/>
            <w:r>
              <w:rPr>
                <w:sz w:val="18"/>
              </w:rPr>
              <w:t>последние</w:t>
            </w:r>
            <w:proofErr w:type="gramEnd"/>
            <w:r>
              <w:rPr>
                <w:sz w:val="18"/>
              </w:rPr>
              <w:t xml:space="preserve"> 5 лет (всего)</w:t>
            </w:r>
          </w:p>
        </w:tc>
        <w:tc>
          <w:tcPr>
            <w:tcW w:w="2282" w:type="dxa"/>
            <w:gridSpan w:val="6"/>
          </w:tcPr>
          <w:p w:rsidR="00B37499" w:rsidRDefault="00B37499" w:rsidP="00B37499">
            <w:pPr>
              <w:rPr>
                <w:sz w:val="18"/>
              </w:rPr>
            </w:pPr>
          </w:p>
        </w:tc>
        <w:tc>
          <w:tcPr>
            <w:tcW w:w="2281" w:type="dxa"/>
            <w:gridSpan w:val="7"/>
          </w:tcPr>
          <w:p w:rsidR="00B37499" w:rsidRDefault="00B37499" w:rsidP="00B37499">
            <w:pPr>
              <w:rPr>
                <w:sz w:val="18"/>
              </w:rPr>
            </w:pPr>
          </w:p>
        </w:tc>
        <w:tc>
          <w:tcPr>
            <w:tcW w:w="3046" w:type="dxa"/>
            <w:gridSpan w:val="5"/>
          </w:tcPr>
          <w:p w:rsidR="00B37499" w:rsidRDefault="00B37499" w:rsidP="00B37499">
            <w:pPr>
              <w:rPr>
                <w:sz w:val="18"/>
              </w:rPr>
            </w:pPr>
          </w:p>
        </w:tc>
      </w:tr>
      <w:tr w:rsidR="00B37499">
        <w:tblPrEx>
          <w:tblCellMar>
            <w:top w:w="0" w:type="dxa"/>
            <w:bottom w:w="0" w:type="dxa"/>
          </w:tblCellMar>
        </w:tblPrEx>
        <w:trPr>
          <w:cantSplit/>
        </w:trPr>
        <w:tc>
          <w:tcPr>
            <w:tcW w:w="4562" w:type="dxa"/>
            <w:gridSpan w:val="9"/>
          </w:tcPr>
          <w:p w:rsidR="00B37499" w:rsidRDefault="00B37499" w:rsidP="00B37499">
            <w:pPr>
              <w:rPr>
                <w:sz w:val="18"/>
              </w:rPr>
            </w:pPr>
            <w:r>
              <w:rPr>
                <w:sz w:val="18"/>
              </w:rPr>
              <w:t>Отказы в страховой выплате (указать страховую компанию, дату и причину отказа)</w:t>
            </w:r>
          </w:p>
        </w:tc>
        <w:tc>
          <w:tcPr>
            <w:tcW w:w="5327" w:type="dxa"/>
            <w:gridSpan w:val="12"/>
          </w:tcPr>
          <w:p w:rsidR="00B37499" w:rsidRDefault="00B37499" w:rsidP="00B37499">
            <w:pPr>
              <w:jc w:val="center"/>
              <w:rPr>
                <w:sz w:val="18"/>
              </w:rPr>
            </w:pPr>
          </w:p>
        </w:tc>
      </w:tr>
    </w:tbl>
    <w:p w:rsidR="00B37499" w:rsidRDefault="00B37499" w:rsidP="00B37499"/>
    <w:p w:rsidR="00B37499" w:rsidRDefault="00B37499" w:rsidP="00B37499">
      <w:pPr>
        <w:rPr>
          <w:b/>
          <w:bCs/>
        </w:rPr>
      </w:pPr>
      <w:r>
        <w:rPr>
          <w:b/>
          <w:bCs/>
        </w:rPr>
        <w:t>Юридический и почтовый адреса и банковские реквизиты Страхователя</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r>
        <w:rPr>
          <w:b/>
          <w:bCs/>
        </w:rPr>
        <w:t>___________________________________________________________________________________</w:t>
      </w:r>
    </w:p>
    <w:p w:rsidR="00B37499" w:rsidRDefault="00B37499" w:rsidP="00B37499">
      <w:pPr>
        <w:rPr>
          <w:b/>
          <w:bCs/>
        </w:rPr>
      </w:pPr>
    </w:p>
    <w:p w:rsidR="00B37499" w:rsidRDefault="00B37499" w:rsidP="00B37499">
      <w:pPr>
        <w:ind w:firstLine="720"/>
      </w:pPr>
      <w:r>
        <w:t>Просим застраховать</w:t>
      </w:r>
      <w:r>
        <w:rPr>
          <w:b/>
          <w:bCs/>
        </w:rPr>
        <w:t xml:space="preserve"> гражданскую ответственность за причинение вреда третьим лицам, пассажирам, грузовладельцам </w:t>
      </w:r>
      <w:r>
        <w:t>(ненужное – зачеркнуть).</w:t>
      </w:r>
    </w:p>
    <w:p w:rsidR="00B37499" w:rsidRDefault="00B37499" w:rsidP="00B37499">
      <w:pPr>
        <w:ind w:firstLine="720"/>
      </w:pPr>
      <w:r>
        <w:t>Оплату гарантируем.</w:t>
      </w:r>
    </w:p>
    <w:p w:rsidR="00B37499" w:rsidRDefault="00B37499" w:rsidP="00B37499">
      <w:pPr>
        <w:ind w:firstLine="720"/>
      </w:pPr>
      <w:r>
        <w:t xml:space="preserve">Все приведенные нами в </w:t>
      </w:r>
      <w:proofErr w:type="gramStart"/>
      <w:r>
        <w:t>настоящем</w:t>
      </w:r>
      <w:proofErr w:type="gramEnd"/>
      <w:r>
        <w:t xml:space="preserve"> Заявлении о страховании и положенные в основу договора страхования сведения являются достоверными и полными.</w:t>
      </w:r>
    </w:p>
    <w:p w:rsidR="00B37499" w:rsidRDefault="00B37499" w:rsidP="00B37499">
      <w:pPr>
        <w:ind w:firstLine="720"/>
      </w:pPr>
      <w:r>
        <w:t>С "Правилами страхования гражданской ответственности владельцев воздушных судов и авиаперевозчика" ознакомлены, согласны и обязуемся их выполнять.</w:t>
      </w:r>
    </w:p>
    <w:p w:rsidR="00B37499" w:rsidRDefault="00B37499" w:rsidP="00B37499">
      <w:pPr>
        <w:jc w:val="right"/>
      </w:pPr>
      <w:r>
        <w:t>Руководитель предприятия  ____________________</w:t>
      </w:r>
    </w:p>
    <w:p w:rsidR="00B37499" w:rsidRDefault="00B37499" w:rsidP="00B37499">
      <w:pPr>
        <w:jc w:val="right"/>
      </w:pPr>
    </w:p>
    <w:p w:rsidR="00B37499" w:rsidRDefault="00B37499" w:rsidP="00B37499">
      <w:pPr>
        <w:jc w:val="right"/>
      </w:pPr>
      <w:r>
        <w:t>"___" _____________  ____ г</w:t>
      </w:r>
    </w:p>
    <w:p w:rsidR="00B37499" w:rsidRDefault="00B37499" w:rsidP="00B37499">
      <w:pPr>
        <w:jc w:val="right"/>
      </w:pPr>
    </w:p>
    <w:p w:rsidR="00B37499" w:rsidRDefault="00B37499" w:rsidP="00B37499">
      <w:pPr>
        <w:jc w:val="right"/>
      </w:pPr>
      <w:r>
        <w:t>Главный бухгалтер  ____________________</w:t>
      </w:r>
    </w:p>
    <w:p w:rsidR="00B37499" w:rsidRDefault="00B37499" w:rsidP="00B37499">
      <w:pPr>
        <w:jc w:val="right"/>
      </w:pPr>
      <w:r>
        <w:t>МП</w:t>
      </w:r>
    </w:p>
    <w:p w:rsidR="00B37499" w:rsidRPr="00D12B0D" w:rsidRDefault="00B37499">
      <w:pPr>
        <w:pStyle w:val="Normal"/>
        <w:spacing w:before="0" w:line="240" w:lineRule="auto"/>
        <w:ind w:left="5041" w:firstLine="0"/>
        <w:jc w:val="right"/>
        <w:rPr>
          <w:b/>
          <w:bCs/>
          <w:szCs w:val="22"/>
        </w:rPr>
      </w:pPr>
      <w:r w:rsidRPr="00D12B0D">
        <w:rPr>
          <w:b/>
          <w:bCs/>
          <w:szCs w:val="22"/>
        </w:rPr>
        <w:lastRenderedPageBreak/>
        <w:t>Приложение</w:t>
      </w:r>
      <w:r w:rsidRPr="00D12B0D">
        <w:rPr>
          <w:b/>
          <w:bCs/>
          <w:noProof/>
          <w:szCs w:val="22"/>
        </w:rPr>
        <w:t xml:space="preserve"> 8</w:t>
      </w:r>
    </w:p>
    <w:p w:rsidR="00B37499" w:rsidRPr="00D12B0D" w:rsidRDefault="00B37499">
      <w:pPr>
        <w:pStyle w:val="Normal"/>
        <w:spacing w:before="0" w:line="240" w:lineRule="auto"/>
        <w:ind w:left="5041" w:firstLine="0"/>
        <w:jc w:val="right"/>
        <w:rPr>
          <w:b/>
          <w:bCs/>
          <w:szCs w:val="22"/>
        </w:rPr>
      </w:pPr>
      <w:r w:rsidRPr="00D12B0D">
        <w:rPr>
          <w:b/>
          <w:bCs/>
          <w:szCs w:val="22"/>
        </w:rPr>
        <w:t>к Правилам страхования гражданской ответственности владельцев воздушных судов и авиаперевозчиков</w:t>
      </w:r>
    </w:p>
    <w:p w:rsidR="00B37499" w:rsidRPr="002852DC" w:rsidRDefault="00B37499">
      <w:pPr>
        <w:pStyle w:val="2"/>
        <w:rPr>
          <w:lang w:val="ru-RU"/>
        </w:rPr>
      </w:pPr>
      <w:bookmarkStart w:id="8" w:name="_Toc58818929"/>
      <w:r w:rsidRPr="002852DC">
        <w:rPr>
          <w:lang w:val="ru-RU"/>
        </w:rPr>
        <w:t>ПОЛОЖЕНИЕ О СТРАХОВАНИИ ГРАЖДАНСКОЙ ОТВЕТСТВЕННОСТИ В ОТНОШЕНИИ ВОЗДУШНЫХ СУДОВ, ДОБАВЛЯЕМЫХ В ДОГОВОР СТРАХОВАНИЯ, И ПРЕКРАЩЕНИИ ДЕЙСТВИЯ ДОГОВОРА СТРАХОВАНИЯ В ОТНОШЕНИИ ВОЗДУШНЫХ СУДОВ, ИСКЛЮЧАЕМЫХ ИЗ ДОГОВОРА СТРАХОВАНИЯ</w:t>
      </w:r>
      <w:bookmarkEnd w:id="8"/>
    </w:p>
    <w:p w:rsidR="00B37499" w:rsidRPr="00D12B0D" w:rsidRDefault="00B37499">
      <w:pPr>
        <w:pStyle w:val="Normal"/>
        <w:spacing w:line="260" w:lineRule="auto"/>
        <w:rPr>
          <w:szCs w:val="22"/>
        </w:rPr>
      </w:pPr>
      <w:r w:rsidRPr="00D12B0D">
        <w:rPr>
          <w:noProof/>
          <w:szCs w:val="22"/>
        </w:rPr>
        <w:t>1.</w:t>
      </w:r>
      <w:r w:rsidRPr="00D12B0D">
        <w:rPr>
          <w:szCs w:val="22"/>
        </w:rPr>
        <w:t xml:space="preserve"> </w:t>
      </w:r>
      <w:proofErr w:type="gramStart"/>
      <w:r w:rsidRPr="00D12B0D">
        <w:rPr>
          <w:szCs w:val="22"/>
        </w:rPr>
        <w:t>В соответствии с настоящим Положением при условии уплаты дополнительной страховой премии, исчисленной пропорционально необходимому сроку страхования, Страхователь имеет право застраховать на условиях действующего договора страхования в течение срока его действия свою гражданскую ответственность при эксплуатации, осуществлении воздушных перевозок или выполнении авиационных работ в отношении воздушных судов добавленных в договор страхования, при условии, что такие воздушные суда (принадлежащие или эксплуатируемые Страхователем</w:t>
      </w:r>
      <w:proofErr w:type="gramEnd"/>
      <w:r w:rsidRPr="00D12B0D">
        <w:rPr>
          <w:szCs w:val="22"/>
        </w:rPr>
        <w:t>), будут того же самого типа, что и ранее застрахованные на условиях действующего договора страхования.</w:t>
      </w:r>
    </w:p>
    <w:p w:rsidR="00B37499" w:rsidRPr="00D12B0D" w:rsidRDefault="00B37499">
      <w:pPr>
        <w:pStyle w:val="Normal"/>
        <w:spacing w:line="260" w:lineRule="auto"/>
        <w:rPr>
          <w:szCs w:val="22"/>
        </w:rPr>
      </w:pPr>
      <w:r w:rsidRPr="00D12B0D">
        <w:rPr>
          <w:noProof/>
          <w:szCs w:val="22"/>
        </w:rPr>
        <w:t>2.</w:t>
      </w:r>
      <w:r w:rsidRPr="00D12B0D">
        <w:rPr>
          <w:szCs w:val="22"/>
        </w:rPr>
        <w:t xml:space="preserve"> Для того</w:t>
      </w:r>
      <w:proofErr w:type="gramStart"/>
      <w:r w:rsidRPr="00D12B0D">
        <w:rPr>
          <w:szCs w:val="22"/>
        </w:rPr>
        <w:t>,</w:t>
      </w:r>
      <w:proofErr w:type="gramEnd"/>
      <w:r w:rsidRPr="00D12B0D">
        <w:rPr>
          <w:szCs w:val="22"/>
        </w:rPr>
        <w:t xml:space="preserve"> чтобы застраховать на условиях действующего договора страхования свою гражданскую ответственность при эксплуатации, осуществлении воздушных перевозок или выполнении авиационных работ на воздушных судах с большей пассажировместимостью, добавленных в договор страхования, требуется предварительное согласие Страховщика и установление им страхового тарифа (размера страховой премии) до начала страхования.</w:t>
      </w:r>
    </w:p>
    <w:p w:rsidR="00B37499" w:rsidRPr="00D12B0D" w:rsidRDefault="00B37499">
      <w:pPr>
        <w:pStyle w:val="Normal"/>
        <w:spacing w:line="260" w:lineRule="auto"/>
        <w:rPr>
          <w:szCs w:val="22"/>
        </w:rPr>
      </w:pPr>
      <w:r w:rsidRPr="00D12B0D">
        <w:rPr>
          <w:noProof/>
          <w:szCs w:val="22"/>
        </w:rPr>
        <w:t>3.</w:t>
      </w:r>
      <w:r w:rsidRPr="00D12B0D">
        <w:rPr>
          <w:szCs w:val="22"/>
        </w:rPr>
        <w:t xml:space="preserve"> </w:t>
      </w:r>
      <w:proofErr w:type="gramStart"/>
      <w:r w:rsidRPr="00D12B0D">
        <w:rPr>
          <w:szCs w:val="22"/>
        </w:rPr>
        <w:t>В случае, если воздушное судно будет продано или изъято из эксплуатации, Страхователь имеет право досрочно прекратить действие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воздушного судна исключенного из договора страхования, а также имеет право на возврат страховой премии пропорционально не истекшему сроку действия договора страхования.</w:t>
      </w:r>
      <w:proofErr w:type="gramEnd"/>
    </w:p>
    <w:p w:rsidR="00B37499" w:rsidRPr="00D12B0D" w:rsidRDefault="00B37499">
      <w:pPr>
        <w:pStyle w:val="Normal"/>
        <w:spacing w:line="260" w:lineRule="auto"/>
        <w:rPr>
          <w:szCs w:val="22"/>
        </w:rPr>
      </w:pPr>
      <w:r w:rsidRPr="00D12B0D">
        <w:rPr>
          <w:noProof/>
          <w:szCs w:val="22"/>
        </w:rPr>
        <w:t>4.</w:t>
      </w:r>
      <w:r w:rsidRPr="00D12B0D">
        <w:rPr>
          <w:szCs w:val="22"/>
        </w:rPr>
        <w:t xml:space="preserve"> Страховая премия за страхование гражданской ответственности в отношении воздушных судов, добавленных в договор страхования, исчисляется пропорционально фактическому сроку страхования, но не менее чем за 15-дневный период.</w:t>
      </w:r>
    </w:p>
    <w:p w:rsidR="00B37499" w:rsidRPr="00D12B0D" w:rsidRDefault="00B37499">
      <w:pPr>
        <w:pStyle w:val="Normal"/>
        <w:spacing w:line="260" w:lineRule="auto"/>
        <w:rPr>
          <w:szCs w:val="22"/>
        </w:rPr>
      </w:pPr>
      <w:r w:rsidRPr="00D12B0D">
        <w:rPr>
          <w:noProof/>
          <w:szCs w:val="22"/>
        </w:rPr>
        <w:t>5.</w:t>
      </w:r>
      <w:r w:rsidRPr="00D12B0D">
        <w:rPr>
          <w:szCs w:val="22"/>
        </w:rPr>
        <w:t xml:space="preserve"> </w:t>
      </w:r>
      <w:proofErr w:type="gramStart"/>
      <w:r w:rsidRPr="00D12B0D">
        <w:rPr>
          <w:szCs w:val="22"/>
        </w:rPr>
        <w:t>Заявление о страховании на условиях действующего договора страхования своей гражданской ответственности при эксплуатации, осуществлении воздушных перевозок или выполнении авиационных работ в отношении воздушных судов добавляемых в договор страхования или уведомление о прекращении действия договора страхования в отношении воздушных судов исключаемых из договора страхования, согласно п.п.</w:t>
      </w:r>
      <w:r w:rsidRPr="00D12B0D">
        <w:rPr>
          <w:noProof/>
          <w:szCs w:val="22"/>
        </w:rPr>
        <w:t xml:space="preserve"> 1</w:t>
      </w:r>
      <w:r w:rsidRPr="00D12B0D">
        <w:rPr>
          <w:szCs w:val="22"/>
        </w:rPr>
        <w:t xml:space="preserve"> и</w:t>
      </w:r>
      <w:r w:rsidRPr="00D12B0D">
        <w:rPr>
          <w:noProof/>
          <w:szCs w:val="22"/>
        </w:rPr>
        <w:t xml:space="preserve"> 3</w:t>
      </w:r>
      <w:r w:rsidRPr="00D12B0D">
        <w:rPr>
          <w:szCs w:val="22"/>
        </w:rPr>
        <w:t xml:space="preserve"> настоящего Положения Страхователь обязан направить Страховщику в письменной форме не менее</w:t>
      </w:r>
      <w:proofErr w:type="gramEnd"/>
      <w:r w:rsidRPr="00D12B0D">
        <w:rPr>
          <w:szCs w:val="22"/>
        </w:rPr>
        <w:t xml:space="preserve"> чем за сутки до момента добавления воздушного судна в действующий договор страхования или исключения воздушного судна из него.</w:t>
      </w:r>
    </w:p>
    <w:p w:rsidR="00B37499" w:rsidRPr="00D12B0D" w:rsidRDefault="00B37499">
      <w:pPr>
        <w:pStyle w:val="Normal"/>
        <w:spacing w:before="420" w:line="240" w:lineRule="auto"/>
        <w:ind w:firstLine="0"/>
        <w:rPr>
          <w:b/>
          <w:szCs w:val="22"/>
          <w:lang w:val="en-US"/>
        </w:rPr>
      </w:pPr>
      <w:r w:rsidRPr="00D12B0D">
        <w:rPr>
          <w:b/>
          <w:szCs w:val="22"/>
          <w:lang w:val="en-US"/>
        </w:rPr>
        <w:t xml:space="preserve">AVN 18A </w:t>
      </w:r>
    </w:p>
    <w:p w:rsidR="00B37499" w:rsidRPr="00D12B0D" w:rsidRDefault="00B37499">
      <w:pPr>
        <w:pStyle w:val="Normal"/>
        <w:spacing w:before="0" w:line="240" w:lineRule="auto"/>
        <w:ind w:firstLine="0"/>
        <w:rPr>
          <w:noProof/>
          <w:szCs w:val="22"/>
        </w:rPr>
      </w:pPr>
      <w:r w:rsidRPr="00D12B0D">
        <w:rPr>
          <w:noProof/>
          <w:szCs w:val="22"/>
        </w:rPr>
        <w:t>(01.10.96.)</w:t>
      </w:r>
    </w:p>
    <w:p w:rsidR="00B37499" w:rsidRDefault="00B37499">
      <w:pPr>
        <w:pStyle w:val="Normal"/>
        <w:spacing w:before="0" w:line="240" w:lineRule="auto"/>
        <w:ind w:left="641" w:right="7802" w:firstLine="0"/>
        <w:rPr>
          <w:noProof/>
          <w:sz w:val="20"/>
        </w:rPr>
      </w:pPr>
    </w:p>
    <w:p w:rsidR="00B37499" w:rsidRDefault="00B37499">
      <w:pPr>
        <w:pStyle w:val="Normal"/>
        <w:spacing w:before="0" w:line="240" w:lineRule="auto"/>
        <w:ind w:left="641" w:right="7802" w:firstLine="0"/>
      </w:pPr>
    </w:p>
    <w:p w:rsidR="00B37499" w:rsidRDefault="00B37499">
      <w:pPr>
        <w:pStyle w:val="Normal"/>
        <w:spacing w:before="280" w:line="240" w:lineRule="auto"/>
        <w:ind w:left="5080" w:firstLine="0"/>
      </w:pPr>
    </w:p>
    <w:p w:rsidR="00B37499" w:rsidRDefault="00B37499">
      <w:pPr>
        <w:pStyle w:val="Normal"/>
        <w:spacing w:before="280" w:line="240" w:lineRule="auto"/>
        <w:ind w:left="5080" w:firstLine="0"/>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9</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Default="00B37499">
      <w:pPr>
        <w:pStyle w:val="FR1"/>
        <w:ind w:left="567"/>
        <w:jc w:val="both"/>
        <w:rPr>
          <w:rFonts w:ascii="Times New Roman" w:hAnsi="Times New Roman"/>
          <w:lang w:val="ru-RU"/>
        </w:rPr>
      </w:pPr>
    </w:p>
    <w:p w:rsidR="00B37499" w:rsidRPr="0033195B" w:rsidRDefault="00B37499">
      <w:pPr>
        <w:pStyle w:val="2"/>
        <w:rPr>
          <w:lang w:val="ru-RU"/>
        </w:rPr>
      </w:pPr>
      <w:bookmarkStart w:id="9" w:name="_Toc58818930"/>
      <w:r w:rsidRPr="0033195B">
        <w:rPr>
          <w:lang w:val="ru-RU"/>
        </w:rPr>
        <w:t>БАЗОВЫЕ СТРАХОВЫЕ ТАРИФЫ</w:t>
      </w:r>
      <w:bookmarkEnd w:id="9"/>
    </w:p>
    <w:p w:rsidR="00B37499" w:rsidRDefault="00B37499">
      <w:pPr>
        <w:jc w:val="center"/>
        <w:rPr>
          <w:b/>
          <w:bCs/>
        </w:rPr>
      </w:pPr>
      <w:r>
        <w:rPr>
          <w:b/>
          <w:bCs/>
        </w:rPr>
        <w:t>ПО СТРАХОВАНИЮ ГРАЖДАНСКОЙ ОТВЕТСТВЕННОСТИ ВЛАДЕЛЬЦЕВ</w:t>
      </w:r>
    </w:p>
    <w:p w:rsidR="00B37499" w:rsidRDefault="00B37499">
      <w:pPr>
        <w:jc w:val="center"/>
        <w:rPr>
          <w:b/>
          <w:bCs/>
        </w:rPr>
      </w:pPr>
      <w:r>
        <w:rPr>
          <w:b/>
          <w:bCs/>
        </w:rPr>
        <w:t>ВОЗДУШНЫХ СУДОВ И АВИАПЕРЕВОЗЧИКОВ</w:t>
      </w:r>
    </w:p>
    <w:p w:rsidR="00B37499" w:rsidRDefault="00B37499">
      <w:pPr>
        <w:jc w:val="center"/>
      </w:pPr>
      <w:r>
        <w:t xml:space="preserve">(в </w:t>
      </w:r>
      <w:proofErr w:type="gramStart"/>
      <w:r>
        <w:t>рублях</w:t>
      </w:r>
      <w:proofErr w:type="gramEnd"/>
      <w:r>
        <w:t xml:space="preserve"> со 100 рублей страховой суммы или в процентах от страховой суммы за годичный период страхования)</w:t>
      </w:r>
    </w:p>
    <w:p w:rsidR="00B37499" w:rsidRDefault="00B37499"/>
    <w:p w:rsidR="00B37499" w:rsidRDefault="00B37499">
      <w:r>
        <w:t>Таблица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4"/>
        <w:gridCol w:w="2222"/>
        <w:gridCol w:w="2223"/>
        <w:gridCol w:w="2223"/>
      </w:tblGrid>
      <w:tr w:rsidR="00B37499">
        <w:tblPrEx>
          <w:tblCellMar>
            <w:top w:w="0" w:type="dxa"/>
            <w:bottom w:w="0" w:type="dxa"/>
          </w:tblCellMar>
        </w:tblPrEx>
        <w:trPr>
          <w:cantSplit/>
        </w:trPr>
        <w:tc>
          <w:tcPr>
            <w:tcW w:w="2824" w:type="dxa"/>
            <w:vMerge w:val="restart"/>
          </w:tcPr>
          <w:p w:rsidR="00B37499" w:rsidRDefault="00B37499">
            <w:pPr>
              <w:jc w:val="center"/>
            </w:pPr>
            <w:r>
              <w:t>Тип воздушного судна</w:t>
            </w:r>
          </w:p>
        </w:tc>
        <w:tc>
          <w:tcPr>
            <w:tcW w:w="6668" w:type="dxa"/>
            <w:gridSpan w:val="3"/>
          </w:tcPr>
          <w:p w:rsidR="00B37499" w:rsidRDefault="00B37499">
            <w:pPr>
              <w:jc w:val="center"/>
            </w:pPr>
            <w:r>
              <w:t>Застрахованные виды ответственности</w:t>
            </w:r>
          </w:p>
        </w:tc>
      </w:tr>
      <w:tr w:rsidR="00B37499">
        <w:tblPrEx>
          <w:tblCellMar>
            <w:top w:w="0" w:type="dxa"/>
            <w:bottom w:w="0" w:type="dxa"/>
          </w:tblCellMar>
        </w:tblPrEx>
        <w:trPr>
          <w:cantSplit/>
        </w:trPr>
        <w:tc>
          <w:tcPr>
            <w:tcW w:w="2824" w:type="dxa"/>
            <w:vMerge/>
          </w:tcPr>
          <w:p w:rsidR="00B37499" w:rsidRDefault="00B37499">
            <w:pPr>
              <w:jc w:val="center"/>
            </w:pPr>
          </w:p>
        </w:tc>
        <w:tc>
          <w:tcPr>
            <w:tcW w:w="2222" w:type="dxa"/>
          </w:tcPr>
          <w:p w:rsidR="00B37499" w:rsidRDefault="00B37499">
            <w:pPr>
              <w:jc w:val="center"/>
            </w:pPr>
            <w:r>
              <w:t>ответственность перед третьими лицами</w:t>
            </w:r>
          </w:p>
        </w:tc>
        <w:tc>
          <w:tcPr>
            <w:tcW w:w="2223" w:type="dxa"/>
          </w:tcPr>
          <w:p w:rsidR="00B37499" w:rsidRDefault="00B37499">
            <w:pPr>
              <w:jc w:val="center"/>
            </w:pPr>
            <w:r>
              <w:t>ответственность перед пассажирами</w:t>
            </w:r>
          </w:p>
        </w:tc>
        <w:tc>
          <w:tcPr>
            <w:tcW w:w="2223" w:type="dxa"/>
          </w:tcPr>
          <w:p w:rsidR="00B37499" w:rsidRDefault="00B37499">
            <w:pPr>
              <w:jc w:val="center"/>
            </w:pPr>
            <w:r>
              <w:t>ответственность перед грузовладельцами</w:t>
            </w:r>
          </w:p>
        </w:tc>
      </w:tr>
      <w:tr w:rsidR="00B37499">
        <w:tblPrEx>
          <w:tblCellMar>
            <w:top w:w="0" w:type="dxa"/>
            <w:bottom w:w="0" w:type="dxa"/>
          </w:tblCellMar>
        </w:tblPrEx>
        <w:tc>
          <w:tcPr>
            <w:tcW w:w="2824" w:type="dxa"/>
          </w:tcPr>
          <w:p w:rsidR="00B37499" w:rsidRDefault="00B37499">
            <w:r>
              <w:t>Самолеты</w:t>
            </w:r>
          </w:p>
        </w:tc>
        <w:tc>
          <w:tcPr>
            <w:tcW w:w="2222" w:type="dxa"/>
          </w:tcPr>
          <w:p w:rsidR="00B37499" w:rsidRDefault="00B37499">
            <w:pPr>
              <w:jc w:val="center"/>
            </w:pPr>
            <w:r>
              <w:t>0,0815</w:t>
            </w:r>
          </w:p>
        </w:tc>
        <w:tc>
          <w:tcPr>
            <w:tcW w:w="2223" w:type="dxa"/>
          </w:tcPr>
          <w:p w:rsidR="00B37499" w:rsidRDefault="00B37499">
            <w:pPr>
              <w:jc w:val="center"/>
            </w:pPr>
            <w:r>
              <w:t>0,0346</w:t>
            </w:r>
          </w:p>
        </w:tc>
        <w:tc>
          <w:tcPr>
            <w:tcW w:w="2223" w:type="dxa"/>
          </w:tcPr>
          <w:p w:rsidR="00B37499" w:rsidRDefault="00B37499">
            <w:pPr>
              <w:jc w:val="center"/>
            </w:pPr>
            <w:r>
              <w:t>0,0692</w:t>
            </w:r>
          </w:p>
        </w:tc>
      </w:tr>
      <w:tr w:rsidR="00B37499">
        <w:tblPrEx>
          <w:tblCellMar>
            <w:top w:w="0" w:type="dxa"/>
            <w:bottom w:w="0" w:type="dxa"/>
          </w:tblCellMar>
        </w:tblPrEx>
        <w:tc>
          <w:tcPr>
            <w:tcW w:w="2824" w:type="dxa"/>
          </w:tcPr>
          <w:p w:rsidR="00B37499" w:rsidRDefault="00B37499">
            <w:r>
              <w:t>Вертолеты</w:t>
            </w:r>
          </w:p>
        </w:tc>
        <w:tc>
          <w:tcPr>
            <w:tcW w:w="2222" w:type="dxa"/>
          </w:tcPr>
          <w:p w:rsidR="00B37499" w:rsidRDefault="00B37499">
            <w:pPr>
              <w:jc w:val="center"/>
            </w:pPr>
            <w:r>
              <w:t>0,1856</w:t>
            </w:r>
          </w:p>
        </w:tc>
        <w:tc>
          <w:tcPr>
            <w:tcW w:w="2223" w:type="dxa"/>
          </w:tcPr>
          <w:p w:rsidR="00B37499" w:rsidRDefault="00B37499">
            <w:pPr>
              <w:jc w:val="center"/>
            </w:pPr>
            <w:r>
              <w:t>0,0458</w:t>
            </w:r>
          </w:p>
        </w:tc>
        <w:tc>
          <w:tcPr>
            <w:tcW w:w="2223" w:type="dxa"/>
          </w:tcPr>
          <w:p w:rsidR="00B37499" w:rsidRDefault="00B37499">
            <w:pPr>
              <w:jc w:val="center"/>
            </w:pPr>
            <w:r>
              <w:t>0,1716</w:t>
            </w:r>
          </w:p>
        </w:tc>
      </w:tr>
      <w:tr w:rsidR="00B37499">
        <w:tblPrEx>
          <w:tblCellMar>
            <w:top w:w="0" w:type="dxa"/>
            <w:bottom w:w="0" w:type="dxa"/>
          </w:tblCellMar>
        </w:tblPrEx>
        <w:tc>
          <w:tcPr>
            <w:tcW w:w="2824" w:type="dxa"/>
          </w:tcPr>
          <w:p w:rsidR="00B37499" w:rsidRDefault="00B37499">
            <w:r>
              <w:t>Прочие</w:t>
            </w:r>
          </w:p>
        </w:tc>
        <w:tc>
          <w:tcPr>
            <w:tcW w:w="2222" w:type="dxa"/>
          </w:tcPr>
          <w:p w:rsidR="00B37499" w:rsidRDefault="00B37499">
            <w:pPr>
              <w:jc w:val="center"/>
            </w:pPr>
            <w:r>
              <w:t>0,4574</w:t>
            </w:r>
          </w:p>
        </w:tc>
        <w:tc>
          <w:tcPr>
            <w:tcW w:w="2223" w:type="dxa"/>
          </w:tcPr>
          <w:p w:rsidR="00B37499" w:rsidRDefault="00B37499">
            <w:pPr>
              <w:jc w:val="center"/>
            </w:pPr>
            <w:r>
              <w:t>0,4574</w:t>
            </w:r>
          </w:p>
        </w:tc>
        <w:tc>
          <w:tcPr>
            <w:tcW w:w="2223" w:type="dxa"/>
          </w:tcPr>
          <w:p w:rsidR="00B37499" w:rsidRDefault="00B37499">
            <w:pPr>
              <w:jc w:val="center"/>
            </w:pPr>
            <w:r>
              <w:t>0,8076</w:t>
            </w:r>
          </w:p>
        </w:tc>
      </w:tr>
    </w:tbl>
    <w:p w:rsidR="00B37499" w:rsidRDefault="00B37499"/>
    <w:p w:rsidR="00B37499" w:rsidRDefault="00B37499"/>
    <w:p w:rsidR="00B37499" w:rsidRDefault="00B37499">
      <w:pPr>
        <w:ind w:firstLine="720"/>
      </w:pPr>
      <w:r>
        <w:t>Ниже приведены страховые тарифы по Дополнительным условиям страхования от военных рисков, рисков угона и иных опасностей (Приложение 6)</w:t>
      </w:r>
    </w:p>
    <w:p w:rsidR="00B37499" w:rsidRDefault="00B37499"/>
    <w:p w:rsidR="00B37499" w:rsidRDefault="00B37499">
      <w:r>
        <w:t>Таблица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4"/>
        <w:gridCol w:w="2222"/>
        <w:gridCol w:w="2223"/>
        <w:gridCol w:w="2223"/>
      </w:tblGrid>
      <w:tr w:rsidR="00B37499">
        <w:tblPrEx>
          <w:tblCellMar>
            <w:top w:w="0" w:type="dxa"/>
            <w:bottom w:w="0" w:type="dxa"/>
          </w:tblCellMar>
        </w:tblPrEx>
        <w:trPr>
          <w:cantSplit/>
        </w:trPr>
        <w:tc>
          <w:tcPr>
            <w:tcW w:w="2824" w:type="dxa"/>
            <w:vMerge w:val="restart"/>
          </w:tcPr>
          <w:p w:rsidR="00B37499" w:rsidRDefault="00B37499">
            <w:pPr>
              <w:jc w:val="center"/>
            </w:pPr>
            <w:r>
              <w:t>Тип воздушного судна</w:t>
            </w:r>
          </w:p>
        </w:tc>
        <w:tc>
          <w:tcPr>
            <w:tcW w:w="6668" w:type="dxa"/>
            <w:gridSpan w:val="3"/>
          </w:tcPr>
          <w:p w:rsidR="00B37499" w:rsidRDefault="00B37499">
            <w:pPr>
              <w:jc w:val="center"/>
            </w:pPr>
            <w:r>
              <w:t>Застрахованные виды ответственности</w:t>
            </w:r>
          </w:p>
        </w:tc>
      </w:tr>
      <w:tr w:rsidR="00B37499">
        <w:tblPrEx>
          <w:tblCellMar>
            <w:top w:w="0" w:type="dxa"/>
            <w:bottom w:w="0" w:type="dxa"/>
          </w:tblCellMar>
        </w:tblPrEx>
        <w:trPr>
          <w:cantSplit/>
        </w:trPr>
        <w:tc>
          <w:tcPr>
            <w:tcW w:w="2824" w:type="dxa"/>
            <w:vMerge/>
          </w:tcPr>
          <w:p w:rsidR="00B37499" w:rsidRDefault="00B37499">
            <w:pPr>
              <w:jc w:val="center"/>
            </w:pPr>
          </w:p>
        </w:tc>
        <w:tc>
          <w:tcPr>
            <w:tcW w:w="2222" w:type="dxa"/>
          </w:tcPr>
          <w:p w:rsidR="00B37499" w:rsidRDefault="00B37499">
            <w:pPr>
              <w:jc w:val="center"/>
            </w:pPr>
            <w:r>
              <w:t>ответственность перед третьими лицами</w:t>
            </w:r>
          </w:p>
        </w:tc>
        <w:tc>
          <w:tcPr>
            <w:tcW w:w="2223" w:type="dxa"/>
          </w:tcPr>
          <w:p w:rsidR="00B37499" w:rsidRDefault="00B37499">
            <w:pPr>
              <w:jc w:val="center"/>
            </w:pPr>
            <w:r>
              <w:t>ответственность перед пассажирами</w:t>
            </w:r>
          </w:p>
        </w:tc>
        <w:tc>
          <w:tcPr>
            <w:tcW w:w="2223" w:type="dxa"/>
          </w:tcPr>
          <w:p w:rsidR="00B37499" w:rsidRDefault="00B37499">
            <w:pPr>
              <w:jc w:val="center"/>
            </w:pPr>
            <w:r>
              <w:t>ответственность перед грузовладельцами</w:t>
            </w:r>
          </w:p>
        </w:tc>
      </w:tr>
      <w:tr w:rsidR="00B37499">
        <w:tblPrEx>
          <w:tblCellMar>
            <w:top w:w="0" w:type="dxa"/>
            <w:bottom w:w="0" w:type="dxa"/>
          </w:tblCellMar>
        </w:tblPrEx>
        <w:tc>
          <w:tcPr>
            <w:tcW w:w="2824" w:type="dxa"/>
          </w:tcPr>
          <w:p w:rsidR="00B37499" w:rsidRDefault="00B37499">
            <w:r>
              <w:t>Самолеты</w:t>
            </w:r>
          </w:p>
        </w:tc>
        <w:tc>
          <w:tcPr>
            <w:tcW w:w="2222" w:type="dxa"/>
          </w:tcPr>
          <w:p w:rsidR="00B37499" w:rsidRDefault="00B37499">
            <w:pPr>
              <w:jc w:val="center"/>
            </w:pPr>
            <w:r>
              <w:t>0,0122</w:t>
            </w:r>
          </w:p>
        </w:tc>
        <w:tc>
          <w:tcPr>
            <w:tcW w:w="2223" w:type="dxa"/>
          </w:tcPr>
          <w:p w:rsidR="00B37499" w:rsidRDefault="00B37499">
            <w:pPr>
              <w:jc w:val="center"/>
            </w:pPr>
            <w:r>
              <w:t>0,0052</w:t>
            </w:r>
          </w:p>
        </w:tc>
        <w:tc>
          <w:tcPr>
            <w:tcW w:w="2223" w:type="dxa"/>
          </w:tcPr>
          <w:p w:rsidR="00B37499" w:rsidRDefault="00B37499">
            <w:pPr>
              <w:jc w:val="center"/>
            </w:pPr>
            <w:r>
              <w:t>0,0104</w:t>
            </w:r>
          </w:p>
        </w:tc>
      </w:tr>
      <w:tr w:rsidR="00B37499">
        <w:tblPrEx>
          <w:tblCellMar>
            <w:top w:w="0" w:type="dxa"/>
            <w:bottom w:w="0" w:type="dxa"/>
          </w:tblCellMar>
        </w:tblPrEx>
        <w:tc>
          <w:tcPr>
            <w:tcW w:w="2824" w:type="dxa"/>
          </w:tcPr>
          <w:p w:rsidR="00B37499" w:rsidRDefault="00B37499">
            <w:r>
              <w:t>Вертолеты</w:t>
            </w:r>
          </w:p>
        </w:tc>
        <w:tc>
          <w:tcPr>
            <w:tcW w:w="2222" w:type="dxa"/>
          </w:tcPr>
          <w:p w:rsidR="00B37499" w:rsidRDefault="00B37499">
            <w:pPr>
              <w:jc w:val="center"/>
            </w:pPr>
            <w:r>
              <w:t>0,0278</w:t>
            </w:r>
          </w:p>
        </w:tc>
        <w:tc>
          <w:tcPr>
            <w:tcW w:w="2223" w:type="dxa"/>
          </w:tcPr>
          <w:p w:rsidR="00B37499" w:rsidRDefault="00B37499">
            <w:pPr>
              <w:jc w:val="center"/>
            </w:pPr>
            <w:r>
              <w:t>0,0069</w:t>
            </w:r>
          </w:p>
        </w:tc>
        <w:tc>
          <w:tcPr>
            <w:tcW w:w="2223" w:type="dxa"/>
          </w:tcPr>
          <w:p w:rsidR="00B37499" w:rsidRDefault="00B37499">
            <w:pPr>
              <w:jc w:val="center"/>
            </w:pPr>
            <w:r>
              <w:t>0,0257</w:t>
            </w:r>
          </w:p>
        </w:tc>
      </w:tr>
      <w:tr w:rsidR="00B37499">
        <w:tblPrEx>
          <w:tblCellMar>
            <w:top w:w="0" w:type="dxa"/>
            <w:bottom w:w="0" w:type="dxa"/>
          </w:tblCellMar>
        </w:tblPrEx>
        <w:tc>
          <w:tcPr>
            <w:tcW w:w="2824" w:type="dxa"/>
          </w:tcPr>
          <w:p w:rsidR="00B37499" w:rsidRDefault="00B37499">
            <w:r>
              <w:t>Прочие</w:t>
            </w:r>
          </w:p>
        </w:tc>
        <w:tc>
          <w:tcPr>
            <w:tcW w:w="2222" w:type="dxa"/>
          </w:tcPr>
          <w:p w:rsidR="00B37499" w:rsidRDefault="00B37499">
            <w:pPr>
              <w:jc w:val="center"/>
            </w:pPr>
            <w:r>
              <w:t>0,0686</w:t>
            </w:r>
          </w:p>
        </w:tc>
        <w:tc>
          <w:tcPr>
            <w:tcW w:w="2223" w:type="dxa"/>
          </w:tcPr>
          <w:p w:rsidR="00B37499" w:rsidRDefault="00B37499">
            <w:pPr>
              <w:jc w:val="center"/>
            </w:pPr>
            <w:r>
              <w:t>0,0686</w:t>
            </w:r>
          </w:p>
        </w:tc>
        <w:tc>
          <w:tcPr>
            <w:tcW w:w="2223" w:type="dxa"/>
          </w:tcPr>
          <w:p w:rsidR="00B37499" w:rsidRDefault="00B37499">
            <w:pPr>
              <w:jc w:val="center"/>
            </w:pPr>
            <w:r>
              <w:t>0,1211</w:t>
            </w:r>
          </w:p>
        </w:tc>
      </w:tr>
    </w:tbl>
    <w:p w:rsidR="00B37499" w:rsidRDefault="00B37499"/>
    <w:p w:rsidR="00B37499" w:rsidRDefault="00B37499">
      <w: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097"/>
      </w:tblGrid>
      <w:tr w:rsidR="00B37499">
        <w:tblPrEx>
          <w:tblCellMar>
            <w:top w:w="0" w:type="dxa"/>
            <w:bottom w:w="0" w:type="dxa"/>
          </w:tblCellMar>
        </w:tblPrEx>
        <w:tc>
          <w:tcPr>
            <w:tcW w:w="4361" w:type="dxa"/>
          </w:tcPr>
          <w:p w:rsidR="00B37499" w:rsidRDefault="00B37499">
            <w:pPr>
              <w:jc w:val="center"/>
            </w:pPr>
            <w:r>
              <w:t>Срок действия договора страхования</w:t>
            </w:r>
          </w:p>
        </w:tc>
        <w:tc>
          <w:tcPr>
            <w:tcW w:w="5097" w:type="dxa"/>
          </w:tcPr>
          <w:p w:rsidR="00B37499" w:rsidRDefault="00B37499">
            <w:pPr>
              <w:jc w:val="center"/>
              <w:rPr>
                <w:b/>
                <w:bCs/>
              </w:rPr>
            </w:pPr>
            <w:r>
              <w:rPr>
                <w:b/>
                <w:bCs/>
              </w:rPr>
              <w:t>Страховая премия за период страхования менее года</w:t>
            </w:r>
          </w:p>
          <w:p w:rsidR="00B37499" w:rsidRDefault="00B37499">
            <w:pPr>
              <w:jc w:val="center"/>
            </w:pPr>
            <w:r>
              <w:t>(в % от общего годового размера страховой премии)</w:t>
            </w:r>
          </w:p>
        </w:tc>
      </w:tr>
      <w:tr w:rsidR="00B37499">
        <w:tblPrEx>
          <w:tblCellMar>
            <w:top w:w="0" w:type="dxa"/>
            <w:bottom w:w="0" w:type="dxa"/>
          </w:tblCellMar>
        </w:tblPrEx>
        <w:tc>
          <w:tcPr>
            <w:tcW w:w="4361" w:type="dxa"/>
          </w:tcPr>
          <w:p w:rsidR="00B37499" w:rsidRDefault="00B37499">
            <w:r>
              <w:t>1 месяц</w:t>
            </w:r>
          </w:p>
        </w:tc>
        <w:tc>
          <w:tcPr>
            <w:tcW w:w="5097" w:type="dxa"/>
          </w:tcPr>
          <w:p w:rsidR="00B37499" w:rsidRDefault="00B37499">
            <w:r>
              <w:t>20</w:t>
            </w:r>
          </w:p>
        </w:tc>
      </w:tr>
      <w:tr w:rsidR="00B37499">
        <w:tblPrEx>
          <w:tblCellMar>
            <w:top w:w="0" w:type="dxa"/>
            <w:bottom w:w="0" w:type="dxa"/>
          </w:tblCellMar>
        </w:tblPrEx>
        <w:tc>
          <w:tcPr>
            <w:tcW w:w="4361" w:type="dxa"/>
          </w:tcPr>
          <w:p w:rsidR="00B37499" w:rsidRDefault="00B37499">
            <w:r>
              <w:t>2 месяц</w:t>
            </w:r>
          </w:p>
        </w:tc>
        <w:tc>
          <w:tcPr>
            <w:tcW w:w="5097" w:type="dxa"/>
          </w:tcPr>
          <w:p w:rsidR="00B37499" w:rsidRDefault="00B37499">
            <w:r>
              <w:t>30</w:t>
            </w:r>
          </w:p>
        </w:tc>
      </w:tr>
      <w:tr w:rsidR="00B37499">
        <w:tblPrEx>
          <w:tblCellMar>
            <w:top w:w="0" w:type="dxa"/>
            <w:bottom w:w="0" w:type="dxa"/>
          </w:tblCellMar>
        </w:tblPrEx>
        <w:tc>
          <w:tcPr>
            <w:tcW w:w="4361" w:type="dxa"/>
          </w:tcPr>
          <w:p w:rsidR="00B37499" w:rsidRDefault="00B37499">
            <w:r>
              <w:t>3 месяц</w:t>
            </w:r>
          </w:p>
        </w:tc>
        <w:tc>
          <w:tcPr>
            <w:tcW w:w="5097" w:type="dxa"/>
          </w:tcPr>
          <w:p w:rsidR="00B37499" w:rsidRDefault="00B37499">
            <w:r>
              <w:t>40</w:t>
            </w:r>
          </w:p>
        </w:tc>
      </w:tr>
      <w:tr w:rsidR="00B37499">
        <w:tblPrEx>
          <w:tblCellMar>
            <w:top w:w="0" w:type="dxa"/>
            <w:bottom w:w="0" w:type="dxa"/>
          </w:tblCellMar>
        </w:tblPrEx>
        <w:tc>
          <w:tcPr>
            <w:tcW w:w="4361" w:type="dxa"/>
          </w:tcPr>
          <w:p w:rsidR="00B37499" w:rsidRDefault="00B37499">
            <w:r>
              <w:t>4 месяц</w:t>
            </w:r>
          </w:p>
        </w:tc>
        <w:tc>
          <w:tcPr>
            <w:tcW w:w="5097" w:type="dxa"/>
          </w:tcPr>
          <w:p w:rsidR="00B37499" w:rsidRDefault="00B37499">
            <w:r>
              <w:t>50</w:t>
            </w:r>
          </w:p>
        </w:tc>
      </w:tr>
      <w:tr w:rsidR="00B37499">
        <w:tblPrEx>
          <w:tblCellMar>
            <w:top w:w="0" w:type="dxa"/>
            <w:bottom w:w="0" w:type="dxa"/>
          </w:tblCellMar>
        </w:tblPrEx>
        <w:tc>
          <w:tcPr>
            <w:tcW w:w="4361" w:type="dxa"/>
          </w:tcPr>
          <w:p w:rsidR="00B37499" w:rsidRDefault="00B37499">
            <w:r>
              <w:t>5 месяц</w:t>
            </w:r>
          </w:p>
        </w:tc>
        <w:tc>
          <w:tcPr>
            <w:tcW w:w="5097" w:type="dxa"/>
          </w:tcPr>
          <w:p w:rsidR="00B37499" w:rsidRDefault="00B37499">
            <w:r>
              <w:t>60</w:t>
            </w:r>
          </w:p>
        </w:tc>
      </w:tr>
      <w:tr w:rsidR="00B37499">
        <w:tblPrEx>
          <w:tblCellMar>
            <w:top w:w="0" w:type="dxa"/>
            <w:bottom w:w="0" w:type="dxa"/>
          </w:tblCellMar>
        </w:tblPrEx>
        <w:tc>
          <w:tcPr>
            <w:tcW w:w="4361" w:type="dxa"/>
          </w:tcPr>
          <w:p w:rsidR="00B37499" w:rsidRDefault="00B37499">
            <w:r>
              <w:t>6 месяц</w:t>
            </w:r>
          </w:p>
        </w:tc>
        <w:tc>
          <w:tcPr>
            <w:tcW w:w="5097" w:type="dxa"/>
          </w:tcPr>
          <w:p w:rsidR="00B37499" w:rsidRDefault="00B37499">
            <w:r>
              <w:t>70</w:t>
            </w:r>
          </w:p>
        </w:tc>
      </w:tr>
      <w:tr w:rsidR="00B37499">
        <w:tblPrEx>
          <w:tblCellMar>
            <w:top w:w="0" w:type="dxa"/>
            <w:bottom w:w="0" w:type="dxa"/>
          </w:tblCellMar>
        </w:tblPrEx>
        <w:tc>
          <w:tcPr>
            <w:tcW w:w="4361" w:type="dxa"/>
          </w:tcPr>
          <w:p w:rsidR="00B37499" w:rsidRDefault="00B37499">
            <w:r>
              <w:t>7 месяц</w:t>
            </w:r>
          </w:p>
        </w:tc>
        <w:tc>
          <w:tcPr>
            <w:tcW w:w="5097" w:type="dxa"/>
          </w:tcPr>
          <w:p w:rsidR="00B37499" w:rsidRDefault="00B37499">
            <w:r>
              <w:t>75</w:t>
            </w:r>
          </w:p>
        </w:tc>
      </w:tr>
      <w:tr w:rsidR="00B37499">
        <w:tblPrEx>
          <w:tblCellMar>
            <w:top w:w="0" w:type="dxa"/>
            <w:bottom w:w="0" w:type="dxa"/>
          </w:tblCellMar>
        </w:tblPrEx>
        <w:tc>
          <w:tcPr>
            <w:tcW w:w="4361" w:type="dxa"/>
          </w:tcPr>
          <w:p w:rsidR="00B37499" w:rsidRDefault="00B37499">
            <w:r>
              <w:t>8 месяц</w:t>
            </w:r>
          </w:p>
        </w:tc>
        <w:tc>
          <w:tcPr>
            <w:tcW w:w="5097" w:type="dxa"/>
          </w:tcPr>
          <w:p w:rsidR="00B37499" w:rsidRDefault="00B37499">
            <w:r>
              <w:t>80</w:t>
            </w:r>
          </w:p>
        </w:tc>
      </w:tr>
      <w:tr w:rsidR="00B37499">
        <w:tblPrEx>
          <w:tblCellMar>
            <w:top w:w="0" w:type="dxa"/>
            <w:bottom w:w="0" w:type="dxa"/>
          </w:tblCellMar>
        </w:tblPrEx>
        <w:tc>
          <w:tcPr>
            <w:tcW w:w="4361" w:type="dxa"/>
          </w:tcPr>
          <w:p w:rsidR="00B37499" w:rsidRDefault="00B37499">
            <w:r>
              <w:t>9 месяц</w:t>
            </w:r>
          </w:p>
        </w:tc>
        <w:tc>
          <w:tcPr>
            <w:tcW w:w="5097" w:type="dxa"/>
          </w:tcPr>
          <w:p w:rsidR="00B37499" w:rsidRDefault="00B37499">
            <w:r>
              <w:t>85</w:t>
            </w:r>
          </w:p>
        </w:tc>
      </w:tr>
      <w:tr w:rsidR="00B37499">
        <w:tblPrEx>
          <w:tblCellMar>
            <w:top w:w="0" w:type="dxa"/>
            <w:bottom w:w="0" w:type="dxa"/>
          </w:tblCellMar>
        </w:tblPrEx>
        <w:tc>
          <w:tcPr>
            <w:tcW w:w="4361" w:type="dxa"/>
          </w:tcPr>
          <w:p w:rsidR="00B37499" w:rsidRDefault="00B37499">
            <w:r>
              <w:t>10 месяц</w:t>
            </w:r>
          </w:p>
        </w:tc>
        <w:tc>
          <w:tcPr>
            <w:tcW w:w="5097" w:type="dxa"/>
          </w:tcPr>
          <w:p w:rsidR="00B37499" w:rsidRDefault="00B37499">
            <w:r>
              <w:t>90</w:t>
            </w:r>
          </w:p>
        </w:tc>
      </w:tr>
      <w:tr w:rsidR="00B37499">
        <w:tblPrEx>
          <w:tblCellMar>
            <w:top w:w="0" w:type="dxa"/>
            <w:bottom w:w="0" w:type="dxa"/>
          </w:tblCellMar>
        </w:tblPrEx>
        <w:tc>
          <w:tcPr>
            <w:tcW w:w="4361" w:type="dxa"/>
          </w:tcPr>
          <w:p w:rsidR="00B37499" w:rsidRDefault="00B37499">
            <w:r>
              <w:t>11 месяц</w:t>
            </w:r>
          </w:p>
        </w:tc>
        <w:tc>
          <w:tcPr>
            <w:tcW w:w="5097" w:type="dxa"/>
          </w:tcPr>
          <w:p w:rsidR="00B37499" w:rsidRDefault="00B37499">
            <w:r>
              <w:t>95</w:t>
            </w:r>
          </w:p>
        </w:tc>
      </w:tr>
    </w:tbl>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 w:rsidR="00B37499" w:rsidRDefault="00B37499">
      <w:pPr>
        <w:pStyle w:val="FR1"/>
        <w:ind w:left="567"/>
        <w:jc w:val="both"/>
        <w:rPr>
          <w:rFonts w:ascii="Times New Roman" w:hAnsi="Times New Roman"/>
          <w:lang w:val="ru-RU"/>
        </w:rPr>
      </w:pPr>
    </w:p>
    <w:p w:rsidR="00B37499" w:rsidRDefault="00B37499">
      <w:pPr>
        <w:pStyle w:val="Normal"/>
        <w:spacing w:before="320" w:line="240" w:lineRule="auto"/>
        <w:ind w:left="5040" w:firstLine="0"/>
        <w:jc w:val="right"/>
        <w:rPr>
          <w:b/>
          <w:bCs/>
          <w:sz w:val="20"/>
        </w:rPr>
      </w:pPr>
    </w:p>
    <w:p w:rsidR="00B37499" w:rsidRPr="00D12B0D" w:rsidRDefault="00B37499">
      <w:pPr>
        <w:pStyle w:val="Normal"/>
        <w:spacing w:before="320" w:line="240" w:lineRule="auto"/>
        <w:ind w:left="5040" w:firstLine="0"/>
        <w:jc w:val="right"/>
        <w:rPr>
          <w:b/>
          <w:bCs/>
          <w:szCs w:val="22"/>
        </w:rPr>
      </w:pPr>
      <w:r w:rsidRPr="00D12B0D">
        <w:rPr>
          <w:b/>
          <w:bCs/>
          <w:szCs w:val="22"/>
        </w:rPr>
        <w:lastRenderedPageBreak/>
        <w:t>Приложение</w:t>
      </w:r>
      <w:r w:rsidRPr="00D12B0D">
        <w:rPr>
          <w:b/>
          <w:bCs/>
          <w:noProof/>
          <w:szCs w:val="22"/>
        </w:rPr>
        <w:t xml:space="preserve"> 11</w:t>
      </w:r>
    </w:p>
    <w:p w:rsidR="00B37499" w:rsidRPr="00D12B0D" w:rsidRDefault="00B37499">
      <w:pPr>
        <w:pStyle w:val="Normal"/>
        <w:spacing w:before="0" w:line="240" w:lineRule="auto"/>
        <w:ind w:left="5040" w:firstLine="0"/>
        <w:jc w:val="right"/>
        <w:rPr>
          <w:b/>
          <w:bCs/>
          <w:szCs w:val="22"/>
        </w:rPr>
      </w:pPr>
      <w:r w:rsidRPr="00D12B0D">
        <w:rPr>
          <w:b/>
          <w:bCs/>
          <w:szCs w:val="22"/>
        </w:rPr>
        <w:t xml:space="preserve">к Правилам страхования гражданской ответственности владельцев воздушных судов и авиаперевозчиков </w:t>
      </w:r>
    </w:p>
    <w:p w:rsidR="00B37499" w:rsidRDefault="00B37499">
      <w:pPr>
        <w:pStyle w:val="2"/>
      </w:pPr>
      <w:bookmarkStart w:id="10" w:name="_Toc58818931"/>
      <w:r>
        <w:t>ДОГОВОР №</w:t>
      </w:r>
      <w:bookmarkEnd w:id="10"/>
    </w:p>
    <w:p w:rsidR="00B37499" w:rsidRPr="00D12B0D" w:rsidRDefault="00B37499">
      <w:pPr>
        <w:pStyle w:val="Normal"/>
        <w:spacing w:before="0" w:line="240" w:lineRule="auto"/>
        <w:ind w:firstLine="0"/>
        <w:jc w:val="center"/>
        <w:rPr>
          <w:szCs w:val="22"/>
        </w:rPr>
      </w:pPr>
      <w:r w:rsidRPr="00D12B0D">
        <w:rPr>
          <w:i/>
          <w:szCs w:val="22"/>
        </w:rPr>
        <w:t>страхования гражданской ответственности владельцев воздушных судов и авиаперевозчиков</w:t>
      </w:r>
    </w:p>
    <w:p w:rsidR="00B37499" w:rsidRPr="00D12B0D" w:rsidRDefault="00B37499">
      <w:pPr>
        <w:pStyle w:val="Normal"/>
        <w:spacing w:before="0" w:line="240" w:lineRule="auto"/>
        <w:ind w:firstLine="0"/>
        <w:rPr>
          <w:szCs w:val="22"/>
        </w:rPr>
      </w:pPr>
      <w:r w:rsidRPr="00D12B0D">
        <w:rPr>
          <w:szCs w:val="22"/>
        </w:rPr>
        <w:t xml:space="preserve">г. _________________                                                                                                </w:t>
      </w:r>
      <w:r w:rsidRPr="00D12B0D">
        <w:rPr>
          <w:noProof/>
          <w:szCs w:val="22"/>
        </w:rPr>
        <w:t>"___" ____________</w:t>
      </w:r>
      <w:r w:rsidRPr="00D12B0D">
        <w:rPr>
          <w:szCs w:val="22"/>
        </w:rPr>
        <w:t xml:space="preserve"> 20___   г.</w:t>
      </w:r>
    </w:p>
    <w:p w:rsidR="00B37499" w:rsidRPr="00D12B0D" w:rsidRDefault="00B37499">
      <w:pPr>
        <w:pStyle w:val="Normal"/>
        <w:spacing w:before="0" w:line="240" w:lineRule="auto"/>
        <w:ind w:firstLine="0"/>
        <w:rPr>
          <w:szCs w:val="22"/>
        </w:rPr>
      </w:pPr>
      <w:r w:rsidRPr="00D12B0D">
        <w:rPr>
          <w:szCs w:val="22"/>
        </w:rPr>
        <w:t>Страховая организация О</w:t>
      </w:r>
      <w:r w:rsidR="002852DC">
        <w:rPr>
          <w:szCs w:val="22"/>
        </w:rPr>
        <w:t>ОО</w:t>
      </w:r>
      <w:r w:rsidRPr="00D12B0D">
        <w:rPr>
          <w:szCs w:val="22"/>
        </w:rPr>
        <w:t xml:space="preserve"> </w:t>
      </w:r>
      <w:r w:rsidR="002852DC">
        <w:rPr>
          <w:szCs w:val="22"/>
        </w:rPr>
        <w:t xml:space="preserve">СК </w:t>
      </w:r>
      <w:r w:rsidRPr="00D12B0D">
        <w:rPr>
          <w:szCs w:val="22"/>
        </w:rPr>
        <w:t>«</w:t>
      </w:r>
      <w:proofErr w:type="spellStart"/>
      <w:smartTag w:uri="urn:schemas-microsoft-com:office:smarttags" w:element="PersonName">
        <w:r w:rsidRPr="00D12B0D">
          <w:rPr>
            <w:szCs w:val="22"/>
          </w:rPr>
          <w:t>РЕСО</w:t>
        </w:r>
      </w:smartTag>
      <w:r w:rsidRPr="00D12B0D">
        <w:rPr>
          <w:szCs w:val="22"/>
        </w:rPr>
        <w:t>-</w:t>
      </w:r>
      <w:r w:rsidR="002852DC">
        <w:rPr>
          <w:szCs w:val="22"/>
        </w:rPr>
        <w:t>Шанс</w:t>
      </w:r>
      <w:proofErr w:type="spellEnd"/>
      <w:r w:rsidRPr="00D12B0D">
        <w:rPr>
          <w:szCs w:val="22"/>
        </w:rPr>
        <w:t>»</w:t>
      </w:r>
      <w:r w:rsidRPr="00D12B0D">
        <w:rPr>
          <w:noProof/>
          <w:szCs w:val="22"/>
        </w:rPr>
        <w:t>,</w:t>
      </w:r>
      <w:r w:rsidRPr="00D12B0D">
        <w:rPr>
          <w:szCs w:val="22"/>
        </w:rPr>
        <w:t xml:space="preserve"> именуемая в дальнейшем "Страховщик", в лице</w:t>
      </w:r>
      <w:r w:rsidRPr="00D12B0D">
        <w:rPr>
          <w:noProof/>
          <w:szCs w:val="22"/>
        </w:rPr>
        <w:t xml:space="preserve"> _____________________,</w:t>
      </w:r>
      <w:r w:rsidRPr="00D12B0D">
        <w:rPr>
          <w:szCs w:val="22"/>
        </w:rPr>
        <w:t xml:space="preserve"> действующего на основании _________________</w:t>
      </w:r>
      <w:r w:rsidRPr="00D12B0D">
        <w:rPr>
          <w:noProof/>
          <w:szCs w:val="22"/>
        </w:rPr>
        <w:t>____,</w:t>
      </w:r>
      <w:r w:rsidRPr="00D12B0D">
        <w:rPr>
          <w:szCs w:val="22"/>
        </w:rPr>
        <w:t xml:space="preserve"> с одной стороны, и</w:t>
      </w:r>
      <w:r w:rsidRPr="00D12B0D">
        <w:rPr>
          <w:noProof/>
          <w:szCs w:val="22"/>
        </w:rPr>
        <w:t xml:space="preserve"> _____________________________,</w:t>
      </w:r>
      <w:r w:rsidRPr="00D12B0D">
        <w:rPr>
          <w:szCs w:val="22"/>
        </w:rPr>
        <w:t xml:space="preserve"> именуемый в дальнейшем "Страхователь", в лице</w:t>
      </w:r>
      <w:r w:rsidRPr="00D12B0D">
        <w:rPr>
          <w:noProof/>
          <w:szCs w:val="22"/>
        </w:rPr>
        <w:t xml:space="preserve"> ______________,</w:t>
      </w:r>
      <w:r w:rsidRPr="00D12B0D">
        <w:rPr>
          <w:szCs w:val="22"/>
        </w:rPr>
        <w:t xml:space="preserve"> действующего на основании _______</w:t>
      </w:r>
      <w:r w:rsidRPr="00D12B0D">
        <w:rPr>
          <w:noProof/>
          <w:szCs w:val="22"/>
        </w:rPr>
        <w:t>________,</w:t>
      </w:r>
      <w:r w:rsidRPr="00D12B0D">
        <w:rPr>
          <w:szCs w:val="22"/>
        </w:rPr>
        <w:t xml:space="preserve"> с другой стороны, на основании Правил страхования гражданской ответственности владельцев воздушных судов и авиаперевозчиков (далее</w:t>
      </w:r>
      <w:r w:rsidRPr="00D12B0D">
        <w:rPr>
          <w:noProof/>
          <w:szCs w:val="22"/>
        </w:rPr>
        <w:t xml:space="preserve"> </w:t>
      </w:r>
      <w:proofErr w:type="gramStart"/>
      <w:r w:rsidRPr="00D12B0D">
        <w:rPr>
          <w:noProof/>
          <w:szCs w:val="22"/>
        </w:rPr>
        <w:t>-</w:t>
      </w:r>
      <w:r w:rsidRPr="00D12B0D">
        <w:rPr>
          <w:szCs w:val="22"/>
        </w:rPr>
        <w:t>П</w:t>
      </w:r>
      <w:proofErr w:type="gramEnd"/>
      <w:r w:rsidRPr="00D12B0D">
        <w:rPr>
          <w:szCs w:val="22"/>
        </w:rPr>
        <w:t>равила страхования) заключили настоящий Договор о нижеследующем:</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jc w:val="left"/>
        <w:rPr>
          <w:b/>
          <w:i/>
          <w:noProof/>
          <w:szCs w:val="22"/>
        </w:rPr>
      </w:pPr>
      <w:r w:rsidRPr="00D12B0D">
        <w:rPr>
          <w:b/>
          <w:i/>
          <w:noProof/>
          <w:szCs w:val="22"/>
        </w:rPr>
        <w:t>1.</w:t>
      </w:r>
      <w:r w:rsidRPr="00D12B0D">
        <w:rPr>
          <w:b/>
          <w:i/>
          <w:szCs w:val="22"/>
        </w:rPr>
        <w:t xml:space="preserve"> Предмет Договора</w:t>
      </w:r>
    </w:p>
    <w:p w:rsidR="00B37499" w:rsidRPr="00D12B0D" w:rsidRDefault="00B37499">
      <w:pPr>
        <w:pStyle w:val="Normal"/>
        <w:spacing w:before="0" w:line="240" w:lineRule="auto"/>
        <w:ind w:firstLine="0"/>
        <w:rPr>
          <w:szCs w:val="22"/>
        </w:rPr>
      </w:pPr>
      <w:r w:rsidRPr="00D12B0D">
        <w:rPr>
          <w:szCs w:val="22"/>
        </w:rPr>
        <w:t>Предметом настоящего Договора являются страхование гражданской ответственности Страхователя в соответствии с Правилами страхования.</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jc w:val="left"/>
        <w:rPr>
          <w:szCs w:val="22"/>
        </w:rPr>
      </w:pPr>
      <w:r w:rsidRPr="00D12B0D">
        <w:rPr>
          <w:b/>
          <w:i/>
          <w:noProof/>
          <w:szCs w:val="22"/>
        </w:rPr>
        <w:t>2.</w:t>
      </w:r>
      <w:r w:rsidRPr="00D12B0D">
        <w:rPr>
          <w:b/>
          <w:i/>
          <w:szCs w:val="22"/>
        </w:rPr>
        <w:t xml:space="preserve"> Объе</w:t>
      </w:r>
      <w:proofErr w:type="gramStart"/>
      <w:r w:rsidRPr="00D12B0D">
        <w:rPr>
          <w:b/>
          <w:i/>
          <w:szCs w:val="22"/>
        </w:rPr>
        <w:t>кт стр</w:t>
      </w:r>
      <w:proofErr w:type="gramEnd"/>
      <w:r w:rsidRPr="00D12B0D">
        <w:rPr>
          <w:b/>
          <w:i/>
          <w:szCs w:val="22"/>
        </w:rPr>
        <w:t>ахования</w:t>
      </w:r>
    </w:p>
    <w:p w:rsidR="00B37499" w:rsidRPr="00D12B0D" w:rsidRDefault="00B37499">
      <w:pPr>
        <w:pStyle w:val="Normal"/>
        <w:spacing w:before="0" w:line="240" w:lineRule="auto"/>
        <w:ind w:firstLine="0"/>
        <w:rPr>
          <w:szCs w:val="22"/>
        </w:rPr>
      </w:pPr>
      <w:r w:rsidRPr="00D12B0D">
        <w:rPr>
          <w:noProof/>
          <w:szCs w:val="22"/>
        </w:rPr>
        <w:t>2.1.</w:t>
      </w:r>
      <w:r w:rsidRPr="00D12B0D">
        <w:rPr>
          <w:szCs w:val="22"/>
        </w:rPr>
        <w:t xml:space="preserve"> Объектом страхования являются имущественные интересы Страхователя, связанные с его обязанностью в порядке, установленном гражданским законодательством, возместить вред, причиненный жизни и здоровью или имуществу потерпевших лиц </w:t>
      </w:r>
      <w:proofErr w:type="gramStart"/>
      <w:r w:rsidRPr="00D12B0D">
        <w:rPr>
          <w:szCs w:val="22"/>
        </w:rPr>
        <w:t>при</w:t>
      </w:r>
      <w:proofErr w:type="gramEnd"/>
      <w:r w:rsidRPr="00D12B0D">
        <w:rPr>
          <w:szCs w:val="22"/>
        </w:rPr>
        <w:t xml:space="preserve"> _________________________________________________________________________________________</w:t>
      </w:r>
    </w:p>
    <w:p w:rsidR="00B37499" w:rsidRPr="00D12B0D" w:rsidRDefault="00B37499">
      <w:pPr>
        <w:pStyle w:val="Normal"/>
        <w:spacing w:before="0" w:line="240" w:lineRule="auto"/>
        <w:ind w:firstLine="0"/>
        <w:jc w:val="center"/>
        <w:rPr>
          <w:szCs w:val="22"/>
        </w:rPr>
      </w:pPr>
      <w:proofErr w:type="gramStart"/>
      <w:r w:rsidRPr="00D12B0D">
        <w:rPr>
          <w:szCs w:val="22"/>
        </w:rPr>
        <w:t>(эксплуатации воздушного судна, указанного ниже и/или при осуществлении воздушной перевозки пассажиров, багажа, грузов и почты и/или при выполнении</w:t>
      </w:r>
      <w:proofErr w:type="gramEnd"/>
    </w:p>
    <w:p w:rsidR="00B37499" w:rsidRPr="00D12B0D" w:rsidRDefault="00B37499">
      <w:pPr>
        <w:pStyle w:val="Normal"/>
        <w:spacing w:before="0" w:line="240" w:lineRule="auto"/>
        <w:ind w:firstLine="0"/>
        <w:jc w:val="center"/>
        <w:rPr>
          <w:szCs w:val="22"/>
        </w:rPr>
      </w:pPr>
      <w:r w:rsidRPr="00D12B0D">
        <w:rPr>
          <w:szCs w:val="22"/>
        </w:rPr>
        <w:t>___________________________________________________________________________________________</w:t>
      </w:r>
    </w:p>
    <w:p w:rsidR="00B37499" w:rsidRPr="00D12B0D" w:rsidRDefault="00B37499">
      <w:pPr>
        <w:pStyle w:val="Normal"/>
        <w:spacing w:before="0" w:line="240" w:lineRule="auto"/>
        <w:ind w:firstLine="0"/>
        <w:jc w:val="center"/>
        <w:rPr>
          <w:szCs w:val="22"/>
        </w:rPr>
      </w:pPr>
      <w:r w:rsidRPr="00D12B0D">
        <w:rPr>
          <w:szCs w:val="22"/>
        </w:rPr>
        <w:t>(авиационных работ на таком воздушном судне)</w:t>
      </w:r>
    </w:p>
    <w:p w:rsidR="00B37499" w:rsidRPr="00D12B0D" w:rsidRDefault="00B37499">
      <w:pPr>
        <w:pStyle w:val="Normal"/>
        <w:spacing w:before="0" w:line="240" w:lineRule="auto"/>
        <w:ind w:firstLine="0"/>
        <w:rPr>
          <w:noProof/>
          <w:szCs w:val="22"/>
        </w:rPr>
      </w:pPr>
      <w:r w:rsidRPr="00D12B0D">
        <w:rPr>
          <w:noProof/>
          <w:szCs w:val="22"/>
        </w:rPr>
        <w:t>2.2. Воздушное судно:</w:t>
      </w:r>
    </w:p>
    <w:p w:rsidR="00B37499" w:rsidRPr="00D12B0D" w:rsidRDefault="00B37499">
      <w:pPr>
        <w:pStyle w:val="Normal"/>
        <w:spacing w:before="0" w:line="240" w:lineRule="auto"/>
        <w:ind w:firstLine="0"/>
        <w:rPr>
          <w:noProof/>
          <w:szCs w:val="22"/>
        </w:rPr>
      </w:pPr>
      <w:r w:rsidRPr="00D12B0D">
        <w:rPr>
          <w:noProof/>
          <w:szCs w:val="22"/>
        </w:rPr>
        <w:t>Тип и назначение воздушного судна: ___________________________________________________</w:t>
      </w:r>
    </w:p>
    <w:p w:rsidR="00B37499" w:rsidRPr="00D12B0D" w:rsidRDefault="00B37499">
      <w:pPr>
        <w:pStyle w:val="Normal"/>
        <w:spacing w:before="0" w:line="240" w:lineRule="auto"/>
        <w:ind w:firstLine="0"/>
        <w:rPr>
          <w:noProof/>
          <w:szCs w:val="22"/>
        </w:rPr>
      </w:pPr>
      <w:r w:rsidRPr="00D12B0D">
        <w:rPr>
          <w:noProof/>
          <w:szCs w:val="22"/>
        </w:rPr>
        <w:t>Национальный (государственный) и регистрационный знаки:______________________________</w:t>
      </w:r>
    </w:p>
    <w:p w:rsidR="00B37499" w:rsidRPr="00D12B0D" w:rsidRDefault="00B37499">
      <w:pPr>
        <w:pStyle w:val="Normal"/>
        <w:spacing w:before="0" w:line="240" w:lineRule="auto"/>
        <w:ind w:firstLine="0"/>
        <w:rPr>
          <w:noProof/>
          <w:szCs w:val="22"/>
        </w:rPr>
      </w:pPr>
      <w:r w:rsidRPr="00D12B0D">
        <w:rPr>
          <w:noProof/>
          <w:szCs w:val="22"/>
        </w:rPr>
        <w:t>Максимальный взлетный вес:_________________________________________________________</w:t>
      </w:r>
    </w:p>
    <w:p w:rsidR="00B37499" w:rsidRPr="00D12B0D" w:rsidRDefault="00B37499">
      <w:pPr>
        <w:pStyle w:val="Normal"/>
        <w:spacing w:before="0" w:line="240" w:lineRule="auto"/>
        <w:ind w:firstLine="0"/>
        <w:rPr>
          <w:noProof/>
          <w:szCs w:val="22"/>
        </w:rPr>
      </w:pPr>
      <w:r w:rsidRPr="00D12B0D">
        <w:rPr>
          <w:noProof/>
          <w:szCs w:val="22"/>
        </w:rPr>
        <w:t>Максимальная пассажировместимость:_________________________________________________</w:t>
      </w:r>
    </w:p>
    <w:p w:rsidR="00B37499" w:rsidRPr="00D12B0D" w:rsidRDefault="00B37499">
      <w:pPr>
        <w:pStyle w:val="Normal"/>
        <w:spacing w:before="0" w:line="240" w:lineRule="auto"/>
        <w:ind w:firstLine="0"/>
        <w:rPr>
          <w:noProof/>
          <w:szCs w:val="22"/>
        </w:rPr>
      </w:pPr>
      <w:r w:rsidRPr="00D12B0D">
        <w:rPr>
          <w:noProof/>
          <w:szCs w:val="22"/>
        </w:rPr>
        <w:t>Максимальная грузоподъемность: _____________________________________________________</w:t>
      </w:r>
    </w:p>
    <w:p w:rsidR="00B37499" w:rsidRPr="00D12B0D" w:rsidRDefault="00B37499">
      <w:pPr>
        <w:pStyle w:val="Normal"/>
        <w:spacing w:before="0" w:line="240" w:lineRule="auto"/>
        <w:ind w:firstLine="0"/>
        <w:rPr>
          <w:szCs w:val="22"/>
        </w:rPr>
      </w:pPr>
      <w:r w:rsidRPr="00D12B0D">
        <w:rPr>
          <w:noProof/>
          <w:szCs w:val="22"/>
        </w:rPr>
        <w:t>2.3. Территория страхования</w:t>
      </w:r>
      <w:r w:rsidRPr="00D12B0D">
        <w:rPr>
          <w:szCs w:val="22"/>
        </w:rPr>
        <w:t>:__________________________________________________________</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jc w:val="left"/>
        <w:rPr>
          <w:b/>
          <w:i/>
          <w:szCs w:val="22"/>
        </w:rPr>
      </w:pPr>
      <w:r w:rsidRPr="00D12B0D">
        <w:rPr>
          <w:b/>
          <w:i/>
          <w:szCs w:val="22"/>
        </w:rPr>
        <w:t>3. Страховые случаи</w:t>
      </w:r>
    </w:p>
    <w:p w:rsidR="00B37499" w:rsidRPr="00D12B0D" w:rsidRDefault="00B37499">
      <w:pPr>
        <w:pStyle w:val="Normal"/>
        <w:spacing w:before="0" w:line="240" w:lineRule="auto"/>
        <w:ind w:firstLine="0"/>
        <w:rPr>
          <w:szCs w:val="22"/>
        </w:rPr>
      </w:pPr>
      <w:r w:rsidRPr="00D12B0D">
        <w:rPr>
          <w:szCs w:val="22"/>
        </w:rPr>
        <w:t>3.1. По настоящим Правилам страховым случаем является наступившее в период действия обязатель</w:t>
      </w:r>
      <w:proofErr w:type="gramStart"/>
      <w:r w:rsidRPr="00D12B0D">
        <w:rPr>
          <w:szCs w:val="22"/>
        </w:rPr>
        <w:t>ств Стр</w:t>
      </w:r>
      <w:proofErr w:type="gramEnd"/>
      <w:r w:rsidRPr="00D12B0D">
        <w:rPr>
          <w:szCs w:val="22"/>
        </w:rPr>
        <w:t>аховщика событие при эксплуатации воздушного судна, осуществлении воздушных перевозок пассажиров, багажа, грузов и почты или выполнении авиационных работ, повлекшее ответственность Страхователя за причинение вреда потерпевшим (Выгодоприобретателям), признанную Страхователем добровольно с предварительного согласия Страховщика или установленную решением суда..</w:t>
      </w:r>
    </w:p>
    <w:p w:rsidR="00B37499" w:rsidRPr="00D12B0D" w:rsidRDefault="00B37499">
      <w:pPr>
        <w:pStyle w:val="Normal"/>
        <w:spacing w:before="0" w:line="240" w:lineRule="auto"/>
        <w:ind w:firstLine="0"/>
        <w:jc w:val="left"/>
        <w:rPr>
          <w:szCs w:val="22"/>
        </w:rPr>
      </w:pPr>
      <w:r w:rsidRPr="00D12B0D">
        <w:rPr>
          <w:szCs w:val="22"/>
        </w:rPr>
        <w:t xml:space="preserve">3.2. Объем обязательств Страховщика установлен в </w:t>
      </w:r>
      <w:proofErr w:type="gramStart"/>
      <w:r w:rsidRPr="00D12B0D">
        <w:rPr>
          <w:szCs w:val="22"/>
        </w:rPr>
        <w:t>соответствии</w:t>
      </w:r>
      <w:proofErr w:type="gramEnd"/>
      <w:r w:rsidRPr="00D12B0D">
        <w:rPr>
          <w:szCs w:val="22"/>
        </w:rPr>
        <w:t xml:space="preserve"> с п.п.__________________________</w:t>
      </w:r>
    </w:p>
    <w:p w:rsidR="00B37499" w:rsidRPr="00D12B0D" w:rsidRDefault="00B37499">
      <w:pPr>
        <w:pStyle w:val="Normal"/>
        <w:spacing w:before="0" w:line="240" w:lineRule="auto"/>
        <w:ind w:firstLine="0"/>
        <w:jc w:val="left"/>
        <w:rPr>
          <w:szCs w:val="22"/>
        </w:rPr>
      </w:pPr>
      <w:r w:rsidRPr="00D12B0D">
        <w:rPr>
          <w:szCs w:val="22"/>
        </w:rPr>
        <w:t>____________________________________________</w:t>
      </w:r>
      <w:r w:rsidR="00D12B0D">
        <w:rPr>
          <w:szCs w:val="22"/>
        </w:rPr>
        <w:t>_____________________________</w:t>
      </w:r>
      <w:r w:rsidRPr="00D12B0D">
        <w:rPr>
          <w:szCs w:val="22"/>
        </w:rPr>
        <w:softHyphen/>
      </w:r>
      <w:r w:rsidRPr="00D12B0D">
        <w:rPr>
          <w:szCs w:val="22"/>
        </w:rPr>
        <w:softHyphen/>
        <w:t>_____________,</w:t>
      </w:r>
    </w:p>
    <w:p w:rsidR="00B37499" w:rsidRPr="00D12B0D" w:rsidRDefault="00B37499">
      <w:pPr>
        <w:pStyle w:val="Normal"/>
        <w:spacing w:before="0" w:line="240" w:lineRule="auto"/>
        <w:ind w:firstLine="0"/>
        <w:jc w:val="center"/>
        <w:rPr>
          <w:sz w:val="18"/>
          <w:szCs w:val="18"/>
        </w:rPr>
      </w:pPr>
      <w:proofErr w:type="gramStart"/>
      <w:r w:rsidRPr="00D12B0D">
        <w:rPr>
          <w:sz w:val="18"/>
          <w:szCs w:val="18"/>
        </w:rPr>
        <w:t>(4.3.1 и/или 4.3.2 и/или 4.3.3.</w:t>
      </w:r>
      <w:proofErr w:type="gramEnd"/>
      <w:r w:rsidRPr="00D12B0D">
        <w:rPr>
          <w:sz w:val="18"/>
          <w:szCs w:val="18"/>
        </w:rPr>
        <w:t xml:space="preserve"> </w:t>
      </w:r>
      <w:proofErr w:type="gramStart"/>
      <w:r w:rsidRPr="00D12B0D">
        <w:rPr>
          <w:sz w:val="18"/>
          <w:szCs w:val="18"/>
        </w:rPr>
        <w:t>Правил страхования), кроме случаев, предусмотренных п.п.4.4 – 4.6.</w:t>
      </w:r>
      <w:proofErr w:type="gramEnd"/>
      <w:r w:rsidRPr="00D12B0D">
        <w:rPr>
          <w:sz w:val="18"/>
          <w:szCs w:val="18"/>
        </w:rPr>
        <w:t xml:space="preserve"> Правил страхования.</w:t>
      </w:r>
    </w:p>
    <w:p w:rsidR="00B37499" w:rsidRPr="00D12B0D" w:rsidRDefault="00B37499">
      <w:pPr>
        <w:pStyle w:val="Normal"/>
        <w:spacing w:before="0" w:line="240" w:lineRule="auto"/>
        <w:ind w:firstLine="0"/>
        <w:jc w:val="left"/>
        <w:rPr>
          <w:b/>
          <w:i/>
          <w:noProof/>
          <w:szCs w:val="22"/>
        </w:rPr>
      </w:pPr>
    </w:p>
    <w:p w:rsidR="00B37499" w:rsidRPr="00D12B0D" w:rsidRDefault="00B37499">
      <w:pPr>
        <w:pStyle w:val="Normal"/>
        <w:spacing w:before="0" w:line="240" w:lineRule="auto"/>
        <w:ind w:firstLine="0"/>
        <w:jc w:val="left"/>
        <w:rPr>
          <w:szCs w:val="22"/>
        </w:rPr>
      </w:pPr>
      <w:r w:rsidRPr="00D12B0D">
        <w:rPr>
          <w:b/>
          <w:i/>
          <w:noProof/>
          <w:szCs w:val="22"/>
        </w:rPr>
        <w:t>4.</w:t>
      </w:r>
      <w:r w:rsidRPr="00D12B0D">
        <w:rPr>
          <w:b/>
          <w:i/>
          <w:szCs w:val="22"/>
        </w:rPr>
        <w:t xml:space="preserve"> Страховая сумма</w:t>
      </w:r>
    </w:p>
    <w:p w:rsidR="00B37499" w:rsidRPr="00D12B0D" w:rsidRDefault="00B37499">
      <w:pPr>
        <w:pStyle w:val="Normal"/>
        <w:spacing w:before="0" w:line="240" w:lineRule="auto"/>
        <w:ind w:firstLine="0"/>
        <w:jc w:val="left"/>
        <w:rPr>
          <w:szCs w:val="22"/>
        </w:rPr>
      </w:pPr>
      <w:r w:rsidRPr="00D12B0D">
        <w:rPr>
          <w:szCs w:val="22"/>
        </w:rPr>
        <w:t>4.1. Страховая сумма составляет:</w:t>
      </w:r>
      <w:r w:rsidRPr="00D12B0D">
        <w:rPr>
          <w:noProof/>
          <w:szCs w:val="22"/>
        </w:rPr>
        <w:t xml:space="preserve"> ____________________________________________________</w:t>
      </w:r>
      <w:r w:rsidRPr="00D12B0D">
        <w:rPr>
          <w:szCs w:val="22"/>
        </w:rPr>
        <w:t xml:space="preserve"> руб.</w:t>
      </w:r>
    </w:p>
    <w:p w:rsidR="00B37499" w:rsidRPr="00D12B0D" w:rsidRDefault="00B37499">
      <w:pPr>
        <w:pStyle w:val="FR5"/>
        <w:spacing w:before="0"/>
        <w:jc w:val="center"/>
        <w:rPr>
          <w:rFonts w:ascii="Times New Roman" w:hAnsi="Times New Roman"/>
          <w:b w:val="0"/>
          <w:sz w:val="18"/>
          <w:szCs w:val="18"/>
        </w:rPr>
      </w:pPr>
      <w:r w:rsidRPr="00D12B0D">
        <w:rPr>
          <w:rFonts w:ascii="Times New Roman" w:hAnsi="Times New Roman"/>
          <w:b w:val="0"/>
          <w:sz w:val="18"/>
          <w:szCs w:val="18"/>
        </w:rPr>
        <w:t>(сумма цифрами и прописью)</w:t>
      </w:r>
    </w:p>
    <w:p w:rsidR="00B37499" w:rsidRPr="00D12B0D" w:rsidRDefault="00B37499">
      <w:pPr>
        <w:pStyle w:val="Normal"/>
        <w:spacing w:before="0" w:line="240" w:lineRule="auto"/>
        <w:ind w:firstLine="0"/>
        <w:jc w:val="left"/>
        <w:rPr>
          <w:szCs w:val="22"/>
        </w:rPr>
      </w:pPr>
      <w:r w:rsidRPr="00D12B0D">
        <w:rPr>
          <w:szCs w:val="22"/>
        </w:rPr>
        <w:t>4.2. Франшиза составляет:</w:t>
      </w:r>
      <w:r w:rsidRPr="00D12B0D">
        <w:rPr>
          <w:noProof/>
          <w:szCs w:val="22"/>
        </w:rPr>
        <w:t xml:space="preserve"> __________________________________________________________</w:t>
      </w:r>
      <w:r w:rsidRPr="00D12B0D">
        <w:rPr>
          <w:szCs w:val="22"/>
        </w:rPr>
        <w:t xml:space="preserve"> руб.</w:t>
      </w:r>
    </w:p>
    <w:p w:rsidR="00B37499" w:rsidRPr="00D12B0D" w:rsidRDefault="00B37499">
      <w:pPr>
        <w:pStyle w:val="FR5"/>
        <w:spacing w:before="0"/>
        <w:jc w:val="center"/>
        <w:rPr>
          <w:rFonts w:ascii="Times New Roman" w:hAnsi="Times New Roman"/>
          <w:b w:val="0"/>
          <w:sz w:val="18"/>
          <w:szCs w:val="18"/>
        </w:rPr>
      </w:pPr>
      <w:r w:rsidRPr="00D12B0D">
        <w:rPr>
          <w:rFonts w:ascii="Times New Roman" w:hAnsi="Times New Roman"/>
          <w:b w:val="0"/>
          <w:sz w:val="18"/>
          <w:szCs w:val="18"/>
        </w:rPr>
        <w:t>(сумма цифрами и прописью)</w:t>
      </w:r>
    </w:p>
    <w:p w:rsidR="00B37499" w:rsidRPr="00D12B0D" w:rsidRDefault="00B37499">
      <w:pPr>
        <w:pStyle w:val="Normal"/>
        <w:spacing w:before="0" w:line="240" w:lineRule="auto"/>
        <w:ind w:firstLine="0"/>
        <w:jc w:val="left"/>
        <w:rPr>
          <w:szCs w:val="22"/>
        </w:rPr>
      </w:pPr>
      <w:r w:rsidRPr="00D12B0D">
        <w:rPr>
          <w:b/>
          <w:noProof/>
          <w:szCs w:val="22"/>
        </w:rPr>
        <w:t>5.</w:t>
      </w:r>
      <w:r w:rsidRPr="00D12B0D">
        <w:rPr>
          <w:b/>
          <w:szCs w:val="22"/>
        </w:rPr>
        <w:t xml:space="preserve"> </w:t>
      </w:r>
      <w:r w:rsidRPr="00D12B0D">
        <w:rPr>
          <w:b/>
          <w:i/>
          <w:szCs w:val="22"/>
        </w:rPr>
        <w:t>Размер страховой премии</w:t>
      </w:r>
    </w:p>
    <w:p w:rsidR="00B37499" w:rsidRPr="00D12B0D" w:rsidRDefault="00B37499">
      <w:pPr>
        <w:pStyle w:val="Normal"/>
        <w:spacing w:before="0" w:line="240" w:lineRule="auto"/>
        <w:ind w:firstLine="0"/>
        <w:rPr>
          <w:szCs w:val="22"/>
        </w:rPr>
      </w:pPr>
      <w:r w:rsidRPr="00D12B0D">
        <w:rPr>
          <w:szCs w:val="22"/>
        </w:rPr>
        <w:t>5.1. Страховая премия по настоящему Договору составляет:</w:t>
      </w:r>
      <w:r w:rsidRPr="00D12B0D">
        <w:rPr>
          <w:noProof/>
          <w:szCs w:val="22"/>
        </w:rPr>
        <w:t xml:space="preserve"> ____</w:t>
      </w:r>
      <w:r w:rsidR="00D12B0D">
        <w:rPr>
          <w:noProof/>
          <w:szCs w:val="22"/>
        </w:rPr>
        <w:t>___________________________</w:t>
      </w:r>
      <w:r w:rsidRPr="00D12B0D">
        <w:rPr>
          <w:szCs w:val="22"/>
        </w:rPr>
        <w:t xml:space="preserve"> руб.</w:t>
      </w:r>
    </w:p>
    <w:p w:rsidR="00B37499" w:rsidRPr="00D12B0D" w:rsidRDefault="00B37499">
      <w:pPr>
        <w:pStyle w:val="Normal"/>
        <w:spacing w:before="0" w:line="240" w:lineRule="auto"/>
        <w:ind w:firstLine="0"/>
        <w:jc w:val="left"/>
        <w:rPr>
          <w:sz w:val="18"/>
          <w:szCs w:val="18"/>
        </w:rPr>
      </w:pPr>
      <w:r w:rsidRPr="00D12B0D">
        <w:rPr>
          <w:szCs w:val="22"/>
        </w:rPr>
        <w:tab/>
      </w:r>
      <w:r w:rsidRPr="00D12B0D">
        <w:rPr>
          <w:szCs w:val="22"/>
        </w:rPr>
        <w:tab/>
      </w:r>
      <w:r w:rsidRPr="00D12B0D">
        <w:rPr>
          <w:szCs w:val="22"/>
        </w:rPr>
        <w:tab/>
      </w:r>
      <w:r w:rsidRPr="00D12B0D">
        <w:rPr>
          <w:szCs w:val="22"/>
        </w:rPr>
        <w:tab/>
      </w:r>
      <w:r w:rsidRPr="00D12B0D">
        <w:rPr>
          <w:szCs w:val="22"/>
        </w:rPr>
        <w:tab/>
      </w:r>
      <w:r w:rsidRPr="00D12B0D">
        <w:rPr>
          <w:szCs w:val="22"/>
        </w:rPr>
        <w:tab/>
      </w:r>
      <w:r w:rsidRPr="00D12B0D">
        <w:rPr>
          <w:szCs w:val="22"/>
        </w:rPr>
        <w:tab/>
        <w:t xml:space="preserve">               </w:t>
      </w:r>
      <w:r w:rsidRPr="00D12B0D">
        <w:rPr>
          <w:sz w:val="18"/>
          <w:szCs w:val="18"/>
        </w:rPr>
        <w:t>(сумма цифрами и прописью)</w:t>
      </w:r>
    </w:p>
    <w:p w:rsidR="00B37499" w:rsidRPr="00D12B0D" w:rsidRDefault="00B37499">
      <w:pPr>
        <w:pStyle w:val="Normal"/>
        <w:spacing w:before="0" w:line="240" w:lineRule="auto"/>
        <w:ind w:firstLine="0"/>
        <w:jc w:val="left"/>
        <w:rPr>
          <w:noProof/>
          <w:szCs w:val="22"/>
        </w:rPr>
      </w:pPr>
      <w:r w:rsidRPr="00D12B0D">
        <w:rPr>
          <w:b/>
          <w:noProof/>
          <w:szCs w:val="22"/>
        </w:rPr>
        <w:t>6.</w:t>
      </w:r>
      <w:r w:rsidRPr="00D12B0D">
        <w:rPr>
          <w:b/>
          <w:szCs w:val="22"/>
        </w:rPr>
        <w:t xml:space="preserve"> </w:t>
      </w:r>
      <w:r w:rsidRPr="00D12B0D">
        <w:rPr>
          <w:b/>
          <w:i/>
          <w:szCs w:val="22"/>
        </w:rPr>
        <w:t>Сроки и порядок уплаты страховой премии</w:t>
      </w:r>
    </w:p>
    <w:p w:rsidR="00B37499" w:rsidRPr="00D12B0D" w:rsidRDefault="00B37499">
      <w:pPr>
        <w:pStyle w:val="Normal"/>
        <w:spacing w:before="0" w:line="240" w:lineRule="auto"/>
        <w:ind w:firstLine="0"/>
        <w:jc w:val="left"/>
        <w:rPr>
          <w:szCs w:val="22"/>
        </w:rPr>
      </w:pPr>
      <w:r w:rsidRPr="00D12B0D">
        <w:rPr>
          <w:noProof/>
          <w:szCs w:val="22"/>
        </w:rPr>
        <w:lastRenderedPageBreak/>
        <w:t>6</w:t>
      </w:r>
      <w:r w:rsidRPr="00D12B0D">
        <w:rPr>
          <w:i/>
          <w:noProof/>
          <w:szCs w:val="22"/>
        </w:rPr>
        <w:t>.</w:t>
      </w:r>
      <w:r w:rsidRPr="00D12B0D">
        <w:rPr>
          <w:noProof/>
          <w:szCs w:val="22"/>
        </w:rPr>
        <w:t>1.</w:t>
      </w:r>
      <w:r w:rsidRPr="00D12B0D">
        <w:rPr>
          <w:szCs w:val="22"/>
        </w:rPr>
        <w:t xml:space="preserve"> Страховая премия уплачивается в </w:t>
      </w:r>
      <w:proofErr w:type="gramStart"/>
      <w:r w:rsidRPr="00D12B0D">
        <w:rPr>
          <w:szCs w:val="22"/>
        </w:rPr>
        <w:t>следующем</w:t>
      </w:r>
      <w:proofErr w:type="gramEnd"/>
      <w:r w:rsidRPr="00D12B0D">
        <w:rPr>
          <w:szCs w:val="22"/>
        </w:rPr>
        <w:t xml:space="preserve"> порядке:___________________________________</w:t>
      </w:r>
    </w:p>
    <w:p w:rsidR="00B37499" w:rsidRPr="00D12B0D" w:rsidRDefault="00B37499">
      <w:pPr>
        <w:pStyle w:val="Normal"/>
        <w:spacing w:before="0" w:line="240" w:lineRule="auto"/>
        <w:ind w:firstLine="0"/>
        <w:jc w:val="left"/>
        <w:rPr>
          <w:szCs w:val="22"/>
        </w:rPr>
      </w:pPr>
      <w:r w:rsidRPr="00D12B0D">
        <w:rPr>
          <w:szCs w:val="22"/>
        </w:rPr>
        <w:t>______________________________________________________________________________________</w:t>
      </w:r>
    </w:p>
    <w:p w:rsidR="00B37499" w:rsidRPr="00D12B0D" w:rsidRDefault="00B37499" w:rsidP="00D12B0D">
      <w:pPr>
        <w:pStyle w:val="Normal"/>
        <w:spacing w:before="0" w:line="240" w:lineRule="auto"/>
        <w:ind w:firstLine="0"/>
        <w:jc w:val="center"/>
        <w:rPr>
          <w:sz w:val="20"/>
        </w:rPr>
      </w:pPr>
      <w:r w:rsidRPr="00D12B0D">
        <w:rPr>
          <w:sz w:val="20"/>
        </w:rPr>
        <w:t>(разовым платежом до</w:t>
      </w:r>
      <w:r w:rsidRPr="00D12B0D">
        <w:rPr>
          <w:noProof/>
          <w:sz w:val="20"/>
        </w:rPr>
        <w:t xml:space="preserve"> "__" _______</w:t>
      </w:r>
      <w:r w:rsidR="002852DC">
        <w:rPr>
          <w:sz w:val="20"/>
        </w:rPr>
        <w:t xml:space="preserve"> 20</w:t>
      </w:r>
      <w:r w:rsidRPr="00D12B0D">
        <w:rPr>
          <w:sz w:val="20"/>
        </w:rPr>
        <w:t xml:space="preserve">   г.)</w:t>
      </w:r>
    </w:p>
    <w:p w:rsidR="00B37499" w:rsidRPr="002852DC" w:rsidRDefault="00B37499">
      <w:pPr>
        <w:pStyle w:val="Normal"/>
        <w:spacing w:before="0" w:line="240" w:lineRule="auto"/>
        <w:ind w:firstLine="0"/>
        <w:jc w:val="left"/>
        <w:rPr>
          <w:szCs w:val="22"/>
        </w:rPr>
      </w:pPr>
      <w:r w:rsidRPr="00D12B0D">
        <w:rPr>
          <w:szCs w:val="22"/>
        </w:rPr>
        <w:t>____________________________________________________________</w:t>
      </w:r>
      <w:r w:rsidR="00D12B0D">
        <w:rPr>
          <w:szCs w:val="22"/>
        </w:rPr>
        <w:t>___________________________</w:t>
      </w:r>
    </w:p>
    <w:p w:rsidR="00B37499" w:rsidRPr="00D12B0D" w:rsidRDefault="00B37499">
      <w:pPr>
        <w:pStyle w:val="Normal"/>
        <w:spacing w:before="0" w:line="240" w:lineRule="auto"/>
        <w:ind w:firstLine="0"/>
        <w:jc w:val="left"/>
        <w:rPr>
          <w:sz w:val="20"/>
        </w:rPr>
      </w:pPr>
      <w:proofErr w:type="gramStart"/>
      <w:r w:rsidRPr="00D12B0D">
        <w:rPr>
          <w:sz w:val="20"/>
        </w:rPr>
        <w:t>(в рассрочку (первый взнос</w:t>
      </w:r>
      <w:r w:rsidRPr="00D12B0D">
        <w:rPr>
          <w:noProof/>
          <w:sz w:val="20"/>
        </w:rPr>
        <w:t xml:space="preserve"> -</w:t>
      </w:r>
      <w:r w:rsidRPr="00D12B0D">
        <w:rPr>
          <w:sz w:val="20"/>
        </w:rPr>
        <w:t xml:space="preserve"> (сумма цифрами и прописью) </w:t>
      </w:r>
      <w:r w:rsidRPr="00D12B0D">
        <w:rPr>
          <w:noProof/>
          <w:sz w:val="20"/>
        </w:rPr>
        <w:t xml:space="preserve"> -</w:t>
      </w:r>
      <w:r w:rsidRPr="00D12B0D">
        <w:rPr>
          <w:sz w:val="20"/>
        </w:rPr>
        <w:t xml:space="preserve"> до</w:t>
      </w:r>
      <w:r w:rsidRPr="00D12B0D">
        <w:rPr>
          <w:noProof/>
          <w:sz w:val="20"/>
        </w:rPr>
        <w:t xml:space="preserve"> "__" _______</w:t>
      </w:r>
      <w:r w:rsidRPr="00D12B0D">
        <w:rPr>
          <w:sz w:val="20"/>
        </w:rPr>
        <w:t xml:space="preserve"> 20   г.)</w:t>
      </w:r>
      <w:proofErr w:type="gramEnd"/>
    </w:p>
    <w:p w:rsidR="00B37499" w:rsidRPr="002852DC" w:rsidRDefault="00B37499">
      <w:pPr>
        <w:pStyle w:val="Normal"/>
        <w:spacing w:before="0" w:line="240" w:lineRule="auto"/>
        <w:ind w:firstLine="0"/>
        <w:jc w:val="left"/>
        <w:rPr>
          <w:szCs w:val="22"/>
        </w:rPr>
      </w:pPr>
      <w:r w:rsidRPr="00D12B0D">
        <w:rPr>
          <w:szCs w:val="22"/>
        </w:rPr>
        <w:t>____________________________________________________________</w:t>
      </w:r>
      <w:r w:rsidR="00D12B0D">
        <w:rPr>
          <w:szCs w:val="22"/>
        </w:rPr>
        <w:t>___________________________</w:t>
      </w:r>
    </w:p>
    <w:p w:rsidR="00B37499" w:rsidRPr="00D12B0D" w:rsidRDefault="00B37499">
      <w:pPr>
        <w:pStyle w:val="Normal"/>
        <w:spacing w:before="0" w:line="240" w:lineRule="auto"/>
        <w:ind w:firstLine="0"/>
        <w:jc w:val="left"/>
        <w:rPr>
          <w:sz w:val="20"/>
        </w:rPr>
      </w:pPr>
      <w:r w:rsidRPr="00D12B0D">
        <w:rPr>
          <w:sz w:val="20"/>
        </w:rPr>
        <w:t>второй взнос</w:t>
      </w:r>
      <w:r w:rsidRPr="00D12B0D">
        <w:rPr>
          <w:noProof/>
          <w:sz w:val="20"/>
        </w:rPr>
        <w:t xml:space="preserve"> -</w:t>
      </w:r>
      <w:r w:rsidRPr="00D12B0D">
        <w:rPr>
          <w:sz w:val="20"/>
        </w:rPr>
        <w:t xml:space="preserve"> (сумма цифрами и прописью) </w:t>
      </w:r>
      <w:r w:rsidRPr="00D12B0D">
        <w:rPr>
          <w:noProof/>
          <w:sz w:val="20"/>
        </w:rPr>
        <w:t xml:space="preserve"> -</w:t>
      </w:r>
      <w:r w:rsidRPr="00D12B0D">
        <w:rPr>
          <w:sz w:val="20"/>
        </w:rPr>
        <w:t xml:space="preserve"> до </w:t>
      </w:r>
      <w:r w:rsidRPr="00D12B0D">
        <w:rPr>
          <w:noProof/>
          <w:sz w:val="20"/>
        </w:rPr>
        <w:t xml:space="preserve">"__"_______ 20  </w:t>
      </w:r>
      <w:r w:rsidRPr="00D12B0D">
        <w:rPr>
          <w:sz w:val="20"/>
        </w:rPr>
        <w:t xml:space="preserve"> г.)</w:t>
      </w:r>
    </w:p>
    <w:p w:rsidR="00B37499" w:rsidRPr="00D12B0D" w:rsidRDefault="00B37499">
      <w:pPr>
        <w:pStyle w:val="Normal"/>
        <w:spacing w:before="0" w:line="240" w:lineRule="auto"/>
        <w:ind w:firstLine="0"/>
        <w:jc w:val="left"/>
        <w:rPr>
          <w:b/>
          <w:szCs w:val="22"/>
        </w:rPr>
      </w:pPr>
    </w:p>
    <w:p w:rsidR="00B37499" w:rsidRPr="00D12B0D" w:rsidRDefault="00B37499">
      <w:pPr>
        <w:pStyle w:val="FR4"/>
        <w:spacing w:before="0"/>
        <w:ind w:left="0"/>
        <w:rPr>
          <w:rFonts w:ascii="Times New Roman" w:hAnsi="Times New Roman"/>
          <w:sz w:val="22"/>
          <w:szCs w:val="22"/>
        </w:rPr>
      </w:pPr>
      <w:r w:rsidRPr="00D12B0D">
        <w:rPr>
          <w:rFonts w:ascii="Times New Roman" w:hAnsi="Times New Roman"/>
          <w:b/>
          <w:noProof/>
          <w:sz w:val="22"/>
          <w:szCs w:val="22"/>
        </w:rPr>
        <w:t>7.</w:t>
      </w:r>
      <w:r w:rsidRPr="00D12B0D">
        <w:rPr>
          <w:rFonts w:ascii="Times New Roman" w:hAnsi="Times New Roman"/>
          <w:b/>
          <w:sz w:val="22"/>
          <w:szCs w:val="22"/>
        </w:rPr>
        <w:t xml:space="preserve"> </w:t>
      </w:r>
      <w:r w:rsidRPr="00D12B0D">
        <w:rPr>
          <w:rFonts w:ascii="Times New Roman" w:hAnsi="Times New Roman"/>
          <w:b/>
          <w:i/>
          <w:sz w:val="22"/>
          <w:szCs w:val="22"/>
        </w:rPr>
        <w:t>Срок действия Договора</w:t>
      </w:r>
    </w:p>
    <w:p w:rsidR="00B37499" w:rsidRPr="00D12B0D" w:rsidRDefault="00B37499">
      <w:pPr>
        <w:pStyle w:val="Normal"/>
        <w:spacing w:before="0" w:line="240" w:lineRule="auto"/>
        <w:ind w:firstLine="0"/>
        <w:jc w:val="left"/>
        <w:rPr>
          <w:szCs w:val="22"/>
        </w:rPr>
      </w:pPr>
      <w:r w:rsidRPr="00D12B0D">
        <w:rPr>
          <w:noProof/>
          <w:szCs w:val="22"/>
        </w:rPr>
        <w:t>7.1.</w:t>
      </w:r>
      <w:r w:rsidRPr="00D12B0D">
        <w:rPr>
          <w:szCs w:val="22"/>
        </w:rPr>
        <w:t xml:space="preserve"> Срок действия настоящего Договора (время</w:t>
      </w:r>
      <w:r w:rsidRPr="00D12B0D">
        <w:rPr>
          <w:noProof/>
          <w:szCs w:val="22"/>
        </w:rPr>
        <w:t xml:space="preserve"> -</w:t>
      </w:r>
      <w:r w:rsidRPr="00D12B0D">
        <w:rPr>
          <w:szCs w:val="22"/>
        </w:rPr>
        <w:t xml:space="preserve"> местное) устанавливается с</w:t>
      </w:r>
      <w:r w:rsidRPr="00D12B0D">
        <w:rPr>
          <w:noProof/>
          <w:szCs w:val="22"/>
        </w:rPr>
        <w:t xml:space="preserve"> "_" ________ 20  </w:t>
      </w:r>
      <w:r w:rsidRPr="00D12B0D">
        <w:rPr>
          <w:szCs w:val="22"/>
        </w:rPr>
        <w:t>г. по</w:t>
      </w:r>
      <w:r w:rsidRPr="00D12B0D">
        <w:rPr>
          <w:noProof/>
          <w:szCs w:val="22"/>
        </w:rPr>
        <w:t xml:space="preserve"> "___" _______ 20  </w:t>
      </w:r>
      <w:r w:rsidRPr="00D12B0D">
        <w:rPr>
          <w:szCs w:val="22"/>
        </w:rPr>
        <w:t xml:space="preserve"> г., включая оба дня.</w:t>
      </w:r>
    </w:p>
    <w:p w:rsidR="00B37499" w:rsidRPr="00D12B0D" w:rsidRDefault="00B37499">
      <w:pPr>
        <w:pStyle w:val="Normal"/>
        <w:spacing w:before="0" w:line="240" w:lineRule="auto"/>
        <w:ind w:firstLine="0"/>
        <w:jc w:val="left"/>
        <w:rPr>
          <w:szCs w:val="22"/>
        </w:rPr>
      </w:pPr>
    </w:p>
    <w:p w:rsidR="00B37499" w:rsidRPr="00D12B0D" w:rsidRDefault="00B37499">
      <w:pPr>
        <w:pStyle w:val="Normal"/>
        <w:spacing w:before="0" w:line="240" w:lineRule="auto"/>
        <w:ind w:firstLine="0"/>
        <w:jc w:val="left"/>
        <w:rPr>
          <w:b/>
          <w:i/>
          <w:noProof/>
          <w:szCs w:val="22"/>
        </w:rPr>
      </w:pPr>
      <w:r w:rsidRPr="00D12B0D">
        <w:rPr>
          <w:b/>
          <w:i/>
          <w:noProof/>
          <w:szCs w:val="22"/>
        </w:rPr>
        <w:t>8. Территория страхования</w:t>
      </w:r>
    </w:p>
    <w:p w:rsidR="00B37499" w:rsidRPr="00D12B0D" w:rsidRDefault="00B37499">
      <w:pPr>
        <w:pStyle w:val="Normal"/>
        <w:spacing w:before="0" w:line="240" w:lineRule="auto"/>
        <w:ind w:firstLine="0"/>
        <w:jc w:val="left"/>
        <w:rPr>
          <w:bCs/>
          <w:iCs/>
          <w:noProof/>
          <w:szCs w:val="22"/>
        </w:rPr>
      </w:pPr>
      <w:r w:rsidRPr="00D12B0D">
        <w:rPr>
          <w:bCs/>
          <w:iCs/>
          <w:noProof/>
          <w:szCs w:val="22"/>
        </w:rPr>
        <w:t>8.1. Территория страхования: __________________________________________________________________</w:t>
      </w:r>
    </w:p>
    <w:p w:rsidR="00B37499" w:rsidRPr="00D12B0D" w:rsidRDefault="00B37499">
      <w:pPr>
        <w:pStyle w:val="Normal"/>
        <w:spacing w:before="0" w:line="240" w:lineRule="auto"/>
        <w:ind w:firstLine="0"/>
        <w:jc w:val="left"/>
        <w:rPr>
          <w:b/>
          <w:i/>
          <w:noProof/>
          <w:szCs w:val="22"/>
        </w:rPr>
      </w:pPr>
    </w:p>
    <w:p w:rsidR="00B37499" w:rsidRPr="00D12B0D" w:rsidRDefault="00B37499">
      <w:pPr>
        <w:pStyle w:val="Normal"/>
        <w:spacing w:before="0" w:line="240" w:lineRule="auto"/>
        <w:ind w:firstLine="0"/>
        <w:jc w:val="left"/>
        <w:rPr>
          <w:szCs w:val="22"/>
        </w:rPr>
      </w:pPr>
      <w:r w:rsidRPr="00D12B0D">
        <w:rPr>
          <w:b/>
          <w:i/>
          <w:noProof/>
          <w:szCs w:val="22"/>
        </w:rPr>
        <w:t>9.</w:t>
      </w:r>
      <w:r w:rsidRPr="00D12B0D">
        <w:rPr>
          <w:b/>
          <w:i/>
          <w:szCs w:val="22"/>
        </w:rPr>
        <w:t xml:space="preserve"> Прочие условия</w:t>
      </w:r>
    </w:p>
    <w:p w:rsidR="00B37499" w:rsidRPr="00D12B0D" w:rsidRDefault="00B37499">
      <w:pPr>
        <w:pStyle w:val="Normal"/>
        <w:spacing w:before="0" w:line="240" w:lineRule="auto"/>
        <w:ind w:firstLine="0"/>
        <w:rPr>
          <w:szCs w:val="22"/>
        </w:rPr>
      </w:pPr>
      <w:r w:rsidRPr="00D12B0D">
        <w:rPr>
          <w:noProof/>
          <w:szCs w:val="22"/>
        </w:rPr>
        <w:t>9.1.</w:t>
      </w:r>
      <w:r w:rsidRPr="00D12B0D">
        <w:rPr>
          <w:szCs w:val="22"/>
        </w:rPr>
        <w:t xml:space="preserve"> Прочие условия (условия, требующие согласования сторонами в </w:t>
      </w:r>
      <w:proofErr w:type="gramStart"/>
      <w:r w:rsidRPr="00D12B0D">
        <w:rPr>
          <w:szCs w:val="22"/>
        </w:rPr>
        <w:t>соответствии</w:t>
      </w:r>
      <w:proofErr w:type="gramEnd"/>
      <w:r w:rsidRPr="00D12B0D">
        <w:rPr>
          <w:szCs w:val="22"/>
        </w:rPr>
        <w:t xml:space="preserve"> с Правилами страхования)</w:t>
      </w:r>
      <w:r w:rsidRPr="00D12B0D">
        <w:rPr>
          <w:noProof/>
          <w:szCs w:val="22"/>
        </w:rPr>
        <w:t xml:space="preserve"> _______________________________________________</w:t>
      </w:r>
      <w:r w:rsidR="00D12B0D">
        <w:rPr>
          <w:noProof/>
          <w:szCs w:val="22"/>
        </w:rPr>
        <w:t>___________________________</w:t>
      </w:r>
      <w:r w:rsidRPr="00D12B0D">
        <w:rPr>
          <w:noProof/>
          <w:szCs w:val="22"/>
        </w:rPr>
        <w:t>_.</w:t>
      </w:r>
    </w:p>
    <w:p w:rsidR="00B37499" w:rsidRPr="00D12B0D" w:rsidRDefault="00B37499">
      <w:pPr>
        <w:pStyle w:val="Normal"/>
        <w:spacing w:before="0" w:line="240" w:lineRule="auto"/>
        <w:ind w:firstLine="0"/>
        <w:rPr>
          <w:szCs w:val="22"/>
        </w:rPr>
      </w:pPr>
      <w:r w:rsidRPr="00D12B0D">
        <w:rPr>
          <w:noProof/>
          <w:szCs w:val="22"/>
        </w:rPr>
        <w:t>9. 2.</w:t>
      </w:r>
      <w:r w:rsidRPr="00D12B0D">
        <w:rPr>
          <w:szCs w:val="22"/>
        </w:rPr>
        <w:t xml:space="preserve"> Все не оговоренные настоящим Договором условия регулируются Правилами страхования.</w:t>
      </w:r>
    </w:p>
    <w:p w:rsidR="00B37499" w:rsidRPr="00D12B0D" w:rsidRDefault="00B37499">
      <w:pPr>
        <w:pStyle w:val="Normal"/>
        <w:spacing w:before="0" w:line="240" w:lineRule="auto"/>
        <w:ind w:firstLine="0"/>
        <w:rPr>
          <w:szCs w:val="22"/>
        </w:rPr>
      </w:pPr>
      <w:r w:rsidRPr="00D12B0D">
        <w:rPr>
          <w:szCs w:val="22"/>
        </w:rPr>
        <w:t>Все споры по настоящему Договору рассматриваются путем переговоров, а при не достижении согласия сторонами</w:t>
      </w:r>
      <w:r w:rsidRPr="00D12B0D">
        <w:rPr>
          <w:noProof/>
          <w:szCs w:val="22"/>
        </w:rPr>
        <w:t xml:space="preserve"> -</w:t>
      </w:r>
      <w:r w:rsidRPr="00D12B0D">
        <w:rPr>
          <w:szCs w:val="22"/>
        </w:rPr>
        <w:t xml:space="preserve"> в суде по месту расположения ответчика в порядке, установленном законодательством Российской Федерации.</w:t>
      </w:r>
    </w:p>
    <w:p w:rsidR="00B37499" w:rsidRPr="00D12B0D" w:rsidRDefault="00B37499">
      <w:pPr>
        <w:pStyle w:val="Normal"/>
        <w:spacing w:before="0" w:line="240" w:lineRule="auto"/>
        <w:ind w:firstLine="0"/>
        <w:rPr>
          <w:noProof/>
          <w:szCs w:val="22"/>
        </w:rPr>
      </w:pPr>
      <w:r w:rsidRPr="00D12B0D">
        <w:rPr>
          <w:noProof/>
          <w:szCs w:val="22"/>
        </w:rPr>
        <w:t>9.3. Неотъемлемой частью настоящего Договора являются:</w:t>
      </w:r>
    </w:p>
    <w:p w:rsidR="00B37499" w:rsidRPr="00D12B0D" w:rsidRDefault="00B37499">
      <w:pPr>
        <w:pStyle w:val="Normal"/>
        <w:spacing w:before="0" w:line="240" w:lineRule="auto"/>
        <w:ind w:firstLine="0"/>
        <w:rPr>
          <w:noProof/>
          <w:szCs w:val="22"/>
        </w:rPr>
      </w:pPr>
      <w:r w:rsidRPr="00D12B0D">
        <w:rPr>
          <w:noProof/>
          <w:szCs w:val="22"/>
        </w:rPr>
        <w:t>9.3.1. Заявление о страховании от "_</w:t>
      </w:r>
      <w:r w:rsidR="00D12B0D" w:rsidRPr="00D12B0D">
        <w:rPr>
          <w:noProof/>
          <w:szCs w:val="22"/>
        </w:rPr>
        <w:t>__</w:t>
      </w:r>
      <w:r w:rsidRPr="00D12B0D">
        <w:rPr>
          <w:noProof/>
          <w:szCs w:val="22"/>
        </w:rPr>
        <w:t>" _______ 20   г. № __.</w:t>
      </w:r>
    </w:p>
    <w:p w:rsidR="00B37499" w:rsidRPr="00D12B0D" w:rsidRDefault="00B37499">
      <w:pPr>
        <w:pStyle w:val="Normal"/>
        <w:spacing w:before="0" w:line="240" w:lineRule="auto"/>
        <w:ind w:firstLine="0"/>
        <w:rPr>
          <w:noProof/>
          <w:szCs w:val="22"/>
        </w:rPr>
      </w:pPr>
      <w:r w:rsidRPr="00D12B0D">
        <w:rPr>
          <w:noProof/>
          <w:szCs w:val="22"/>
        </w:rPr>
        <w:t>9.3.2. Правила страхования гражданской ответственности владельцев воздушных судов и авиаперевозчиков.</w:t>
      </w:r>
    </w:p>
    <w:p w:rsidR="00B37499" w:rsidRPr="00D12B0D" w:rsidRDefault="00B37499">
      <w:pPr>
        <w:pStyle w:val="Normal"/>
        <w:spacing w:before="0" w:line="240" w:lineRule="auto"/>
        <w:ind w:firstLine="0"/>
        <w:jc w:val="left"/>
        <w:rPr>
          <w:b/>
          <w:i/>
          <w:noProof/>
          <w:szCs w:val="22"/>
        </w:rPr>
      </w:pPr>
    </w:p>
    <w:p w:rsidR="00B37499" w:rsidRPr="00D12B0D" w:rsidRDefault="00B37499">
      <w:pPr>
        <w:pStyle w:val="Normal"/>
        <w:spacing w:before="0" w:line="240" w:lineRule="auto"/>
        <w:ind w:firstLine="0"/>
        <w:jc w:val="left"/>
        <w:rPr>
          <w:b/>
          <w:i/>
          <w:noProof/>
          <w:szCs w:val="22"/>
        </w:rPr>
      </w:pPr>
      <w:r w:rsidRPr="00D12B0D">
        <w:rPr>
          <w:b/>
          <w:i/>
          <w:noProof/>
          <w:szCs w:val="22"/>
        </w:rPr>
        <w:t>10. Разрешение споров</w:t>
      </w:r>
    </w:p>
    <w:p w:rsidR="00B37499" w:rsidRPr="00D12B0D" w:rsidRDefault="00B37499">
      <w:pPr>
        <w:pStyle w:val="Normal"/>
        <w:spacing w:before="0" w:line="240" w:lineRule="auto"/>
        <w:ind w:firstLine="0"/>
        <w:jc w:val="left"/>
        <w:rPr>
          <w:szCs w:val="22"/>
        </w:rPr>
      </w:pPr>
      <w:r w:rsidRPr="00D12B0D">
        <w:rPr>
          <w:szCs w:val="22"/>
        </w:rPr>
        <w:t xml:space="preserve">10.1. все споры по настоящему договору разрешаются путем переговоров, а в </w:t>
      </w:r>
      <w:proofErr w:type="gramStart"/>
      <w:r w:rsidRPr="00D12B0D">
        <w:rPr>
          <w:szCs w:val="22"/>
        </w:rPr>
        <w:t>случае</w:t>
      </w:r>
      <w:proofErr w:type="gramEnd"/>
      <w:r w:rsidRPr="00D12B0D">
        <w:rPr>
          <w:szCs w:val="22"/>
        </w:rPr>
        <w:t xml:space="preserve"> недостижения соглашения в установленном законом порядке.</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r w:rsidRPr="00D12B0D">
        <w:rPr>
          <w:szCs w:val="22"/>
        </w:rPr>
        <w:t>Адреса и банковские реквизиты сторон</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r w:rsidRPr="00D12B0D">
        <w:rPr>
          <w:szCs w:val="22"/>
        </w:rPr>
        <w:t>Страховщик</w:t>
      </w:r>
      <w:r w:rsidRPr="00D12B0D">
        <w:rPr>
          <w:szCs w:val="22"/>
        </w:rPr>
        <w:tab/>
      </w:r>
      <w:r w:rsidRPr="00D12B0D">
        <w:rPr>
          <w:szCs w:val="22"/>
        </w:rPr>
        <w:tab/>
      </w:r>
      <w:r w:rsidRPr="00D12B0D">
        <w:rPr>
          <w:szCs w:val="22"/>
        </w:rPr>
        <w:tab/>
      </w:r>
      <w:r w:rsidRPr="00D12B0D">
        <w:rPr>
          <w:szCs w:val="22"/>
        </w:rPr>
        <w:tab/>
      </w:r>
      <w:r w:rsidRPr="00D12B0D">
        <w:rPr>
          <w:szCs w:val="22"/>
        </w:rPr>
        <w:tab/>
      </w:r>
      <w:r w:rsidRPr="00D12B0D">
        <w:rPr>
          <w:szCs w:val="22"/>
        </w:rPr>
        <w:tab/>
        <w:t>Страхователь</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r w:rsidRPr="00D12B0D">
        <w:rPr>
          <w:szCs w:val="22"/>
        </w:rPr>
        <w:t>______________________________</w:t>
      </w:r>
      <w:r w:rsidRPr="00D12B0D">
        <w:rPr>
          <w:szCs w:val="22"/>
        </w:rPr>
        <w:tab/>
      </w:r>
      <w:r w:rsidRPr="00D12B0D">
        <w:rPr>
          <w:szCs w:val="22"/>
        </w:rPr>
        <w:tab/>
      </w:r>
      <w:r w:rsidRPr="00D12B0D">
        <w:rPr>
          <w:szCs w:val="22"/>
        </w:rPr>
        <w:tab/>
        <w:t>_______________________________</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rPr>
          <w:szCs w:val="22"/>
        </w:rPr>
      </w:pPr>
      <w:r w:rsidRPr="00D12B0D">
        <w:rPr>
          <w:szCs w:val="22"/>
        </w:rPr>
        <w:t>__________________/__________/</w:t>
      </w:r>
      <w:r w:rsidRPr="00D12B0D">
        <w:rPr>
          <w:szCs w:val="22"/>
        </w:rPr>
        <w:tab/>
      </w:r>
      <w:r w:rsidRPr="00D12B0D">
        <w:rPr>
          <w:szCs w:val="22"/>
        </w:rPr>
        <w:tab/>
      </w:r>
      <w:r w:rsidRPr="00D12B0D">
        <w:rPr>
          <w:szCs w:val="22"/>
        </w:rPr>
        <w:tab/>
        <w:t>____________________/__________/</w:t>
      </w:r>
    </w:p>
    <w:p w:rsidR="00B37499" w:rsidRPr="00D12B0D" w:rsidRDefault="00B37499">
      <w:pPr>
        <w:pStyle w:val="Normal"/>
        <w:spacing w:before="0" w:line="240" w:lineRule="auto"/>
        <w:ind w:firstLine="0"/>
        <w:rPr>
          <w:szCs w:val="22"/>
        </w:rPr>
      </w:pPr>
      <w:r w:rsidRPr="00D12B0D">
        <w:rPr>
          <w:szCs w:val="22"/>
        </w:rPr>
        <w:tab/>
      </w:r>
      <w:r w:rsidRPr="00D12B0D">
        <w:rPr>
          <w:szCs w:val="22"/>
        </w:rPr>
        <w:tab/>
        <w:t>М.П.</w:t>
      </w:r>
      <w:r w:rsidRPr="00D12B0D">
        <w:rPr>
          <w:szCs w:val="22"/>
        </w:rPr>
        <w:tab/>
      </w:r>
      <w:r w:rsidRPr="00D12B0D">
        <w:rPr>
          <w:szCs w:val="22"/>
        </w:rPr>
        <w:tab/>
      </w:r>
      <w:r w:rsidRPr="00D12B0D">
        <w:rPr>
          <w:szCs w:val="22"/>
        </w:rPr>
        <w:tab/>
      </w:r>
      <w:r w:rsidRPr="00D12B0D">
        <w:rPr>
          <w:szCs w:val="22"/>
        </w:rPr>
        <w:tab/>
      </w:r>
      <w:r w:rsidRPr="00D12B0D">
        <w:rPr>
          <w:szCs w:val="22"/>
        </w:rPr>
        <w:tab/>
      </w:r>
      <w:r w:rsidRPr="00D12B0D">
        <w:rPr>
          <w:szCs w:val="22"/>
        </w:rPr>
        <w:tab/>
      </w:r>
      <w:r w:rsidRPr="00D12B0D">
        <w:rPr>
          <w:szCs w:val="22"/>
        </w:rPr>
        <w:tab/>
        <w:t>М.П.</w:t>
      </w:r>
    </w:p>
    <w:p w:rsidR="00B37499" w:rsidRPr="00D12B0D" w:rsidRDefault="00B37499">
      <w:pPr>
        <w:jc w:val="right"/>
        <w:rPr>
          <w:sz w:val="22"/>
          <w:szCs w:val="22"/>
        </w:rPr>
      </w:pPr>
    </w:p>
    <w:p w:rsidR="00B37499" w:rsidRPr="00D12B0D" w:rsidRDefault="00B37499">
      <w:pPr>
        <w:rPr>
          <w:b/>
          <w:bCs/>
          <w:sz w:val="22"/>
          <w:szCs w:val="22"/>
        </w:rPr>
      </w:pPr>
    </w:p>
    <w:p w:rsidR="00B37499" w:rsidRDefault="00B37499">
      <w:pPr>
        <w:pStyle w:val="FR1"/>
        <w:ind w:left="567"/>
        <w:jc w:val="both"/>
        <w:rPr>
          <w:rFonts w:ascii="Times New Roman" w:hAnsi="Times New Roman"/>
          <w:lang w:val="ru-RU"/>
        </w:rPr>
      </w:pPr>
    </w:p>
    <w:p w:rsidR="00B37499" w:rsidRDefault="00B37499">
      <w:pPr>
        <w:pStyle w:val="FR1"/>
        <w:ind w:left="567"/>
        <w:jc w:val="both"/>
        <w:rPr>
          <w:rFonts w:ascii="Times New Roman" w:hAnsi="Times New Roman"/>
          <w:lang w:val="ru-RU"/>
        </w:rPr>
      </w:pPr>
    </w:p>
    <w:p w:rsidR="00B37499" w:rsidRDefault="00B37499">
      <w:pPr>
        <w:pStyle w:val="Normal"/>
        <w:spacing w:before="320" w:line="240" w:lineRule="auto"/>
        <w:ind w:left="5080" w:firstLine="0"/>
        <w:jc w:val="right"/>
        <w:rPr>
          <w:b/>
          <w:bCs/>
          <w:sz w:val="20"/>
        </w:rPr>
      </w:pPr>
    </w:p>
    <w:p w:rsidR="00B37499" w:rsidRDefault="00B37499">
      <w:pPr>
        <w:pStyle w:val="Normal"/>
        <w:spacing w:before="320" w:line="240" w:lineRule="auto"/>
        <w:ind w:left="5080" w:firstLine="0"/>
        <w:jc w:val="right"/>
        <w:rPr>
          <w:b/>
          <w:bCs/>
          <w:sz w:val="20"/>
        </w:rPr>
      </w:pPr>
    </w:p>
    <w:p w:rsidR="00B674E3" w:rsidRDefault="00B674E3">
      <w:pPr>
        <w:pStyle w:val="Normal"/>
        <w:spacing w:before="320" w:line="240" w:lineRule="auto"/>
        <w:ind w:left="5080" w:firstLine="0"/>
        <w:jc w:val="right"/>
        <w:rPr>
          <w:b/>
          <w:bCs/>
          <w:sz w:val="20"/>
        </w:rPr>
      </w:pPr>
    </w:p>
    <w:p w:rsidR="00B674E3" w:rsidRDefault="00B674E3">
      <w:pPr>
        <w:pStyle w:val="Normal"/>
        <w:spacing w:before="320" w:line="240" w:lineRule="auto"/>
        <w:ind w:left="5080" w:firstLine="0"/>
        <w:jc w:val="right"/>
        <w:rPr>
          <w:b/>
          <w:bCs/>
          <w:sz w:val="20"/>
        </w:rPr>
      </w:pPr>
    </w:p>
    <w:p w:rsidR="002852DC" w:rsidRDefault="002852DC">
      <w:pPr>
        <w:pStyle w:val="Normal"/>
        <w:spacing w:before="320" w:line="240" w:lineRule="auto"/>
        <w:ind w:left="5080" w:firstLine="0"/>
        <w:jc w:val="right"/>
        <w:rPr>
          <w:b/>
          <w:bCs/>
          <w:sz w:val="20"/>
        </w:rPr>
      </w:pPr>
    </w:p>
    <w:p w:rsidR="00B37499" w:rsidRPr="00D12B0D" w:rsidRDefault="00B37499">
      <w:pPr>
        <w:pStyle w:val="Normal"/>
        <w:spacing w:before="320" w:line="240" w:lineRule="auto"/>
        <w:ind w:left="5080" w:firstLine="0"/>
        <w:jc w:val="right"/>
        <w:rPr>
          <w:b/>
          <w:bCs/>
          <w:szCs w:val="22"/>
        </w:rPr>
      </w:pPr>
      <w:r w:rsidRPr="00D12B0D">
        <w:rPr>
          <w:b/>
          <w:bCs/>
          <w:szCs w:val="22"/>
        </w:rPr>
        <w:lastRenderedPageBreak/>
        <w:t>Приложение</w:t>
      </w:r>
      <w:r w:rsidRPr="00D12B0D">
        <w:rPr>
          <w:b/>
          <w:bCs/>
          <w:noProof/>
          <w:szCs w:val="22"/>
        </w:rPr>
        <w:t xml:space="preserve"> 10</w:t>
      </w:r>
    </w:p>
    <w:p w:rsidR="00B37499" w:rsidRPr="00D12B0D" w:rsidRDefault="00B37499">
      <w:pPr>
        <w:pStyle w:val="Normal"/>
        <w:spacing w:before="0" w:line="240" w:lineRule="auto"/>
        <w:ind w:left="5040" w:firstLine="0"/>
        <w:jc w:val="right"/>
        <w:rPr>
          <w:b/>
          <w:bCs/>
          <w:szCs w:val="22"/>
        </w:rPr>
      </w:pPr>
      <w:r w:rsidRPr="00D12B0D">
        <w:rPr>
          <w:b/>
          <w:bCs/>
          <w:szCs w:val="22"/>
        </w:rPr>
        <w:t>к Правилам страхования гражданской ответственности владельцев воздушных судов и авиаперевозчиков</w:t>
      </w:r>
    </w:p>
    <w:p w:rsidR="002852DC" w:rsidRDefault="002852DC">
      <w:pPr>
        <w:pStyle w:val="Normal"/>
        <w:spacing w:before="0" w:line="240" w:lineRule="auto"/>
        <w:ind w:firstLine="0"/>
        <w:jc w:val="left"/>
        <w:rPr>
          <w:szCs w:val="22"/>
        </w:rPr>
      </w:pPr>
    </w:p>
    <w:p w:rsidR="00B37499" w:rsidRPr="00D12B0D" w:rsidRDefault="00B37499">
      <w:pPr>
        <w:pStyle w:val="Normal"/>
        <w:spacing w:before="0" w:line="240" w:lineRule="auto"/>
        <w:ind w:firstLine="0"/>
        <w:jc w:val="left"/>
        <w:rPr>
          <w:szCs w:val="22"/>
        </w:rPr>
      </w:pPr>
      <w:r w:rsidRPr="00D12B0D">
        <w:rPr>
          <w:szCs w:val="22"/>
        </w:rPr>
        <w:t>СТРАХОВАЯ ОРГАНИЗАЦИЯ_________________________________</w:t>
      </w:r>
      <w:r w:rsidR="00D12B0D">
        <w:rPr>
          <w:szCs w:val="22"/>
        </w:rPr>
        <w:t>___________________________</w:t>
      </w:r>
    </w:p>
    <w:p w:rsidR="00B37499" w:rsidRPr="00D12B0D" w:rsidRDefault="00B37499">
      <w:pPr>
        <w:pStyle w:val="Normal"/>
        <w:spacing w:before="0" w:line="240" w:lineRule="auto"/>
        <w:ind w:firstLine="0"/>
        <w:jc w:val="left"/>
        <w:rPr>
          <w:szCs w:val="22"/>
        </w:rPr>
      </w:pPr>
      <w:r w:rsidRPr="00D12B0D">
        <w:rPr>
          <w:szCs w:val="22"/>
        </w:rPr>
        <w:t>Юридический адрес:__________________________________________</w:t>
      </w:r>
      <w:r w:rsidR="00D12B0D">
        <w:rPr>
          <w:szCs w:val="22"/>
        </w:rPr>
        <w:t>___________________________</w:t>
      </w:r>
    </w:p>
    <w:p w:rsidR="00B37499" w:rsidRPr="00D12B0D" w:rsidRDefault="00B37499">
      <w:pPr>
        <w:pStyle w:val="Normal"/>
        <w:spacing w:before="0" w:line="240" w:lineRule="auto"/>
        <w:ind w:firstLine="0"/>
        <w:jc w:val="left"/>
        <w:rPr>
          <w:szCs w:val="22"/>
        </w:rPr>
      </w:pPr>
      <w:r w:rsidRPr="00D12B0D">
        <w:rPr>
          <w:szCs w:val="22"/>
        </w:rPr>
        <w:t>Банковские реквизиты:________________________________________</w:t>
      </w:r>
      <w:r w:rsidR="00D12B0D">
        <w:rPr>
          <w:szCs w:val="22"/>
        </w:rPr>
        <w:t>___________________________</w:t>
      </w:r>
    </w:p>
    <w:p w:rsidR="00B37499" w:rsidRPr="002852DC" w:rsidRDefault="00B37499">
      <w:pPr>
        <w:pStyle w:val="Normal"/>
        <w:spacing w:before="0" w:line="240" w:lineRule="auto"/>
        <w:ind w:firstLine="0"/>
        <w:jc w:val="left"/>
        <w:rPr>
          <w:szCs w:val="22"/>
        </w:rPr>
      </w:pPr>
      <w:r w:rsidRPr="00D12B0D">
        <w:rPr>
          <w:szCs w:val="22"/>
        </w:rPr>
        <w:t>Телефоны:__________________________________________________________________________</w:t>
      </w:r>
      <w:r w:rsidR="00D12B0D">
        <w:rPr>
          <w:szCs w:val="22"/>
        </w:rPr>
        <w:t>____</w:t>
      </w:r>
    </w:p>
    <w:p w:rsidR="00B37499" w:rsidRPr="002852DC" w:rsidRDefault="00B37499">
      <w:pPr>
        <w:pStyle w:val="Normal"/>
        <w:spacing w:before="0" w:line="240" w:lineRule="auto"/>
        <w:ind w:firstLine="0"/>
        <w:jc w:val="left"/>
        <w:rPr>
          <w:szCs w:val="22"/>
        </w:rPr>
      </w:pPr>
      <w:r w:rsidRPr="00D12B0D">
        <w:rPr>
          <w:szCs w:val="22"/>
          <w:lang w:val="en-US"/>
        </w:rPr>
        <w:t>E</w:t>
      </w:r>
      <w:r w:rsidRPr="00D12B0D">
        <w:rPr>
          <w:szCs w:val="22"/>
        </w:rPr>
        <w:t>-</w:t>
      </w:r>
      <w:r w:rsidRPr="00D12B0D">
        <w:rPr>
          <w:szCs w:val="22"/>
          <w:lang w:val="en-US"/>
        </w:rPr>
        <w:t>mail</w:t>
      </w:r>
      <w:r w:rsidRPr="00D12B0D">
        <w:rPr>
          <w:szCs w:val="22"/>
        </w:rPr>
        <w:t>:______________________________________________________</w:t>
      </w:r>
      <w:r w:rsidR="00D12B0D">
        <w:rPr>
          <w:szCs w:val="22"/>
        </w:rPr>
        <w:t>___________________________</w:t>
      </w:r>
    </w:p>
    <w:p w:rsidR="00B37499" w:rsidRPr="002852DC" w:rsidRDefault="00B37499">
      <w:pPr>
        <w:pStyle w:val="2"/>
        <w:rPr>
          <w:noProof/>
          <w:sz w:val="22"/>
          <w:szCs w:val="22"/>
          <w:lang w:val="ru-RU"/>
        </w:rPr>
      </w:pPr>
      <w:bookmarkStart w:id="11" w:name="_Toc58818932"/>
      <w:r w:rsidRPr="002852DC">
        <w:rPr>
          <w:sz w:val="22"/>
          <w:szCs w:val="22"/>
          <w:lang w:val="ru-RU"/>
        </w:rPr>
        <w:t>ПОЛИС</w:t>
      </w:r>
      <w:r w:rsidRPr="002852DC">
        <w:rPr>
          <w:noProof/>
          <w:sz w:val="22"/>
          <w:szCs w:val="22"/>
          <w:lang w:val="ru-RU"/>
        </w:rPr>
        <w:t xml:space="preserve"> №</w:t>
      </w:r>
      <w:bookmarkEnd w:id="11"/>
    </w:p>
    <w:p w:rsidR="00B37499" w:rsidRPr="00D12B0D" w:rsidRDefault="00B37499">
      <w:pPr>
        <w:pStyle w:val="Normal"/>
        <w:spacing w:before="0" w:line="240" w:lineRule="auto"/>
        <w:ind w:firstLine="0"/>
        <w:rPr>
          <w:szCs w:val="22"/>
        </w:rPr>
      </w:pPr>
      <w:r w:rsidRPr="00D12B0D">
        <w:rPr>
          <w:szCs w:val="22"/>
        </w:rPr>
        <w:t>Страховая организация</w:t>
      </w:r>
      <w:r w:rsidR="002852DC">
        <w:rPr>
          <w:noProof/>
          <w:szCs w:val="22"/>
        </w:rPr>
        <w:t xml:space="preserve"> ОО</w:t>
      </w:r>
      <w:r w:rsidRPr="00D12B0D">
        <w:rPr>
          <w:noProof/>
          <w:szCs w:val="22"/>
        </w:rPr>
        <w:t xml:space="preserve">О </w:t>
      </w:r>
      <w:r w:rsidR="002852DC">
        <w:rPr>
          <w:noProof/>
          <w:szCs w:val="22"/>
        </w:rPr>
        <w:t xml:space="preserve">СК </w:t>
      </w:r>
      <w:r w:rsidRPr="00D12B0D">
        <w:rPr>
          <w:noProof/>
          <w:szCs w:val="22"/>
        </w:rPr>
        <w:t>“</w:t>
      </w:r>
      <w:smartTag w:uri="urn:schemas-microsoft-com:office:smarttags" w:element="PersonName">
        <w:r w:rsidRPr="00D12B0D">
          <w:rPr>
            <w:noProof/>
            <w:szCs w:val="22"/>
          </w:rPr>
          <w:t>РЕСО</w:t>
        </w:r>
      </w:smartTag>
      <w:r w:rsidRPr="00D12B0D">
        <w:rPr>
          <w:noProof/>
          <w:szCs w:val="22"/>
        </w:rPr>
        <w:t>-</w:t>
      </w:r>
      <w:r w:rsidR="002852DC">
        <w:rPr>
          <w:noProof/>
          <w:szCs w:val="22"/>
        </w:rPr>
        <w:t>Шанс</w:t>
      </w:r>
      <w:r w:rsidRPr="00D12B0D">
        <w:rPr>
          <w:noProof/>
          <w:szCs w:val="22"/>
        </w:rPr>
        <w:t>”</w:t>
      </w:r>
      <w:r w:rsidRPr="00D12B0D">
        <w:rPr>
          <w:szCs w:val="22"/>
        </w:rPr>
        <w:t xml:space="preserve"> (далее</w:t>
      </w:r>
      <w:r w:rsidRPr="00D12B0D">
        <w:rPr>
          <w:noProof/>
          <w:szCs w:val="22"/>
        </w:rPr>
        <w:t xml:space="preserve"> -</w:t>
      </w:r>
      <w:r w:rsidRPr="00D12B0D">
        <w:rPr>
          <w:szCs w:val="22"/>
        </w:rPr>
        <w:t xml:space="preserve"> Страховщик) и</w:t>
      </w:r>
      <w:r w:rsidRPr="00D12B0D">
        <w:rPr>
          <w:noProof/>
          <w:szCs w:val="22"/>
        </w:rPr>
        <w:t>_______________</w:t>
      </w:r>
      <w:r w:rsidRPr="00D12B0D">
        <w:rPr>
          <w:szCs w:val="22"/>
        </w:rPr>
        <w:t xml:space="preserve"> (далее</w:t>
      </w:r>
      <w:r w:rsidRPr="00D12B0D">
        <w:rPr>
          <w:noProof/>
          <w:szCs w:val="22"/>
        </w:rPr>
        <w:t xml:space="preserve"> -</w:t>
      </w:r>
      <w:r w:rsidRPr="00D12B0D">
        <w:rPr>
          <w:szCs w:val="22"/>
        </w:rPr>
        <w:t xml:space="preserve"> Страхователь) в соответствии с «Правилами страхования гражданской ответственности владельцев воздушных судов и авиаперевозчиков» (далее</w:t>
      </w:r>
      <w:r w:rsidRPr="00D12B0D">
        <w:rPr>
          <w:noProof/>
          <w:szCs w:val="22"/>
        </w:rPr>
        <w:t xml:space="preserve"> -</w:t>
      </w:r>
      <w:r w:rsidRPr="00D12B0D">
        <w:rPr>
          <w:szCs w:val="22"/>
        </w:rPr>
        <w:t xml:space="preserve"> Правила страхования) па основании Заявления о страховании от</w:t>
      </w:r>
      <w:r w:rsidRPr="00D12B0D">
        <w:rPr>
          <w:noProof/>
          <w:szCs w:val="22"/>
        </w:rPr>
        <w:t xml:space="preserve"> “__” __________ ___</w:t>
      </w:r>
      <w:r w:rsidRPr="00D12B0D">
        <w:rPr>
          <w:szCs w:val="22"/>
        </w:rPr>
        <w:t xml:space="preserve"> г.</w:t>
      </w:r>
      <w:r w:rsidRPr="00D12B0D">
        <w:rPr>
          <w:noProof/>
          <w:szCs w:val="22"/>
        </w:rPr>
        <w:t xml:space="preserve"> № ___</w:t>
      </w:r>
      <w:r w:rsidRPr="00D12B0D">
        <w:rPr>
          <w:szCs w:val="22"/>
        </w:rPr>
        <w:t xml:space="preserve"> заключили настоящий Договор страхования на следующих условиях.</w:t>
      </w:r>
    </w:p>
    <w:p w:rsidR="00B37499" w:rsidRPr="00D12B0D" w:rsidRDefault="00B37499">
      <w:pPr>
        <w:pStyle w:val="Normal"/>
        <w:spacing w:before="0" w:line="240" w:lineRule="auto"/>
        <w:ind w:firstLine="0"/>
        <w:rPr>
          <w:noProof/>
          <w:szCs w:val="22"/>
        </w:rPr>
      </w:pPr>
      <w:r w:rsidRPr="00D12B0D">
        <w:rPr>
          <w:szCs w:val="22"/>
        </w:rPr>
        <w:t>1. Лицо, риск ответственности которого застрахован:</w:t>
      </w:r>
      <w:r w:rsidRPr="00D12B0D">
        <w:rPr>
          <w:noProof/>
          <w:szCs w:val="22"/>
        </w:rPr>
        <w:t>______________</w:t>
      </w:r>
      <w:r w:rsidR="00D12B0D">
        <w:rPr>
          <w:noProof/>
          <w:szCs w:val="22"/>
        </w:rPr>
        <w:t>___________________________</w:t>
      </w:r>
    </w:p>
    <w:p w:rsidR="00B37499" w:rsidRPr="00D12B0D" w:rsidRDefault="00B37499">
      <w:pPr>
        <w:pStyle w:val="Normal"/>
        <w:spacing w:before="0" w:line="240" w:lineRule="auto"/>
        <w:ind w:firstLine="0"/>
        <w:rPr>
          <w:szCs w:val="22"/>
        </w:rPr>
      </w:pPr>
      <w:r w:rsidRPr="00D12B0D">
        <w:rPr>
          <w:noProof/>
          <w:szCs w:val="22"/>
        </w:rPr>
        <w:t>2.</w:t>
      </w:r>
      <w:r w:rsidRPr="00D12B0D">
        <w:rPr>
          <w:szCs w:val="22"/>
        </w:rPr>
        <w:t xml:space="preserve"> Виды гражданской ответственности, принимаемые на страхование:</w:t>
      </w:r>
    </w:p>
    <w:p w:rsidR="00B37499" w:rsidRPr="00D12B0D" w:rsidRDefault="00B37499">
      <w:pPr>
        <w:pStyle w:val="Normal"/>
        <w:spacing w:before="0" w:line="240" w:lineRule="auto"/>
        <w:ind w:firstLine="0"/>
        <w:rPr>
          <w:szCs w:val="22"/>
        </w:rPr>
      </w:pPr>
      <w:r w:rsidRPr="00D12B0D">
        <w:rPr>
          <w:szCs w:val="22"/>
        </w:rPr>
        <w:t xml:space="preserve">- ответственность за причинение вреда третьим лицам                                 </w:t>
      </w:r>
      <w:r w:rsidRPr="00D12B0D">
        <w:rPr>
          <w:szCs w:val="22"/>
        </w:rPr>
        <w:tab/>
      </w:r>
      <w:r w:rsidRPr="00D12B0D">
        <w:rPr>
          <w:szCs w:val="22"/>
        </w:rPr>
        <w:tab/>
        <w:t xml:space="preserve">   </w:t>
      </w:r>
      <w:r w:rsidRPr="00D12B0D">
        <w:rPr>
          <w:szCs w:val="22"/>
        </w:rPr>
        <w:sym w:font="Symbol" w:char="F08F"/>
      </w:r>
      <w:r w:rsidRPr="00D12B0D">
        <w:rPr>
          <w:szCs w:val="22"/>
        </w:rPr>
        <w:t xml:space="preserve">  да   </w:t>
      </w:r>
      <w:r w:rsidRPr="00D12B0D">
        <w:rPr>
          <w:szCs w:val="22"/>
        </w:rPr>
        <w:sym w:font="Symbol" w:char="F08F"/>
      </w:r>
      <w:r w:rsidRPr="00D12B0D">
        <w:rPr>
          <w:szCs w:val="22"/>
        </w:rPr>
        <w:t xml:space="preserve">  нет </w:t>
      </w:r>
    </w:p>
    <w:p w:rsidR="00B37499" w:rsidRPr="00D12B0D" w:rsidRDefault="00B37499">
      <w:pPr>
        <w:pStyle w:val="Normal"/>
        <w:spacing w:before="0" w:line="240" w:lineRule="auto"/>
        <w:ind w:firstLine="0"/>
        <w:rPr>
          <w:szCs w:val="22"/>
        </w:rPr>
      </w:pPr>
      <w:r w:rsidRPr="00D12B0D">
        <w:rPr>
          <w:szCs w:val="22"/>
        </w:rPr>
        <w:t xml:space="preserve">- ответственность за причинение вреда пассажирам                                   </w:t>
      </w:r>
      <w:r w:rsidRPr="00D12B0D">
        <w:rPr>
          <w:szCs w:val="22"/>
        </w:rPr>
        <w:tab/>
        <w:t xml:space="preserve">  </w:t>
      </w:r>
      <w:r w:rsidRPr="00D12B0D">
        <w:rPr>
          <w:szCs w:val="22"/>
        </w:rPr>
        <w:tab/>
        <w:t xml:space="preserve">   </w:t>
      </w:r>
      <w:r w:rsidRPr="00D12B0D">
        <w:rPr>
          <w:szCs w:val="22"/>
        </w:rPr>
        <w:sym w:font="Symbol" w:char="F08F"/>
      </w:r>
      <w:r w:rsidRPr="00D12B0D">
        <w:rPr>
          <w:szCs w:val="22"/>
        </w:rPr>
        <w:t xml:space="preserve">  да   </w:t>
      </w:r>
      <w:r w:rsidRPr="00D12B0D">
        <w:rPr>
          <w:szCs w:val="22"/>
        </w:rPr>
        <w:sym w:font="Symbol" w:char="F08F"/>
      </w:r>
      <w:r w:rsidRPr="00D12B0D">
        <w:rPr>
          <w:szCs w:val="22"/>
        </w:rPr>
        <w:t xml:space="preserve">  нет </w:t>
      </w:r>
    </w:p>
    <w:p w:rsidR="00B37499" w:rsidRPr="00D12B0D" w:rsidRDefault="00B37499">
      <w:pPr>
        <w:pStyle w:val="Normal"/>
        <w:spacing w:before="0" w:line="240" w:lineRule="auto"/>
        <w:ind w:firstLine="0"/>
        <w:rPr>
          <w:szCs w:val="22"/>
        </w:rPr>
      </w:pPr>
      <w:r w:rsidRPr="00D12B0D">
        <w:rPr>
          <w:szCs w:val="22"/>
        </w:rPr>
        <w:t xml:space="preserve">- ответственность за причинение вреда грузовладельцам                           </w:t>
      </w:r>
      <w:r w:rsidRPr="00D12B0D">
        <w:rPr>
          <w:szCs w:val="22"/>
        </w:rPr>
        <w:tab/>
        <w:t xml:space="preserve"> </w:t>
      </w:r>
      <w:r w:rsidRPr="00D12B0D">
        <w:rPr>
          <w:szCs w:val="22"/>
        </w:rPr>
        <w:tab/>
        <w:t xml:space="preserve">   </w:t>
      </w:r>
      <w:r w:rsidRPr="00D12B0D">
        <w:rPr>
          <w:szCs w:val="22"/>
        </w:rPr>
        <w:sym w:font="Symbol" w:char="F08F"/>
      </w:r>
      <w:r w:rsidRPr="00D12B0D">
        <w:rPr>
          <w:szCs w:val="22"/>
        </w:rPr>
        <w:t xml:space="preserve">  да   </w:t>
      </w:r>
      <w:r w:rsidRPr="00D12B0D">
        <w:rPr>
          <w:szCs w:val="22"/>
        </w:rPr>
        <w:sym w:font="Symbol" w:char="F08F"/>
      </w:r>
      <w:r w:rsidRPr="00D12B0D">
        <w:rPr>
          <w:szCs w:val="22"/>
        </w:rPr>
        <w:t xml:space="preserve">  нет</w:t>
      </w:r>
    </w:p>
    <w:p w:rsidR="00B37499" w:rsidRPr="00D12B0D" w:rsidRDefault="00B37499">
      <w:pPr>
        <w:pStyle w:val="Normal"/>
        <w:spacing w:before="0" w:line="240" w:lineRule="auto"/>
        <w:ind w:firstLine="0"/>
        <w:rPr>
          <w:szCs w:val="22"/>
          <w:lang w:val="en-US"/>
        </w:rPr>
      </w:pPr>
      <w:r w:rsidRPr="00D12B0D">
        <w:rPr>
          <w:noProof/>
          <w:szCs w:val="22"/>
        </w:rPr>
        <w:t>3.</w:t>
      </w:r>
      <w:r w:rsidRPr="00D12B0D">
        <w:rPr>
          <w:szCs w:val="22"/>
        </w:rPr>
        <w:t xml:space="preserve"> Тип воздушного судна:</w:t>
      </w:r>
      <w:r w:rsidRPr="00D12B0D">
        <w:rPr>
          <w:noProof/>
          <w:szCs w:val="22"/>
        </w:rPr>
        <w:t>______________________________________</w:t>
      </w:r>
      <w:r w:rsidR="00D12B0D">
        <w:rPr>
          <w:noProof/>
          <w:szCs w:val="22"/>
        </w:rPr>
        <w:t>___________________________</w:t>
      </w:r>
    </w:p>
    <w:p w:rsidR="00B37499" w:rsidRPr="00D12B0D" w:rsidRDefault="00B37499">
      <w:pPr>
        <w:pStyle w:val="Normal"/>
        <w:spacing w:before="0" w:line="240" w:lineRule="auto"/>
        <w:ind w:firstLine="0"/>
        <w:rPr>
          <w:szCs w:val="22"/>
        </w:rPr>
      </w:pPr>
      <w:r w:rsidRPr="00D12B0D">
        <w:rPr>
          <w:noProof/>
          <w:szCs w:val="22"/>
        </w:rPr>
        <w:t>4.</w:t>
      </w:r>
      <w:r w:rsidRPr="00D12B0D">
        <w:rPr>
          <w:szCs w:val="22"/>
        </w:rPr>
        <w:t xml:space="preserve"> Национальный (государственный) и регистрационный знаки:_____</w:t>
      </w:r>
      <w:r w:rsidR="00D12B0D">
        <w:rPr>
          <w:szCs w:val="22"/>
        </w:rPr>
        <w:t>____________________________</w:t>
      </w:r>
    </w:p>
    <w:p w:rsidR="00B37499" w:rsidRPr="00D12B0D" w:rsidRDefault="00B37499">
      <w:pPr>
        <w:pStyle w:val="Normal"/>
        <w:spacing w:before="0" w:line="240" w:lineRule="auto"/>
        <w:ind w:firstLine="0"/>
        <w:rPr>
          <w:szCs w:val="22"/>
          <w:lang w:val="en-US"/>
        </w:rPr>
      </w:pPr>
      <w:r w:rsidRPr="00D12B0D">
        <w:rPr>
          <w:noProof/>
          <w:szCs w:val="22"/>
        </w:rPr>
        <w:t>5.</w:t>
      </w:r>
      <w:r w:rsidRPr="00D12B0D">
        <w:rPr>
          <w:szCs w:val="22"/>
        </w:rPr>
        <w:t xml:space="preserve"> Максимальный взлетный вес:________________________________</w:t>
      </w:r>
      <w:r w:rsidR="00D12B0D">
        <w:rPr>
          <w:szCs w:val="22"/>
        </w:rPr>
        <w:t>___________________________</w:t>
      </w:r>
      <w:r w:rsidR="00D12B0D">
        <w:rPr>
          <w:szCs w:val="22"/>
          <w:lang w:val="en-US"/>
        </w:rPr>
        <w:t>_</w:t>
      </w:r>
    </w:p>
    <w:p w:rsidR="00B37499" w:rsidRPr="00D12B0D" w:rsidRDefault="00B37499">
      <w:pPr>
        <w:pStyle w:val="Normal"/>
        <w:spacing w:before="0" w:line="240" w:lineRule="auto"/>
        <w:ind w:firstLine="0"/>
        <w:rPr>
          <w:szCs w:val="22"/>
        </w:rPr>
      </w:pPr>
      <w:r w:rsidRPr="00D12B0D">
        <w:rPr>
          <w:noProof/>
          <w:szCs w:val="22"/>
        </w:rPr>
        <w:t>6.</w:t>
      </w:r>
      <w:r w:rsidRPr="00D12B0D">
        <w:rPr>
          <w:szCs w:val="22"/>
        </w:rPr>
        <w:t xml:space="preserve"> Максимальная пассажировместимость:________________________</w:t>
      </w:r>
      <w:r w:rsidR="00D12B0D">
        <w:rPr>
          <w:szCs w:val="22"/>
        </w:rPr>
        <w:t>____________________________</w:t>
      </w:r>
    </w:p>
    <w:p w:rsidR="00B37499" w:rsidRPr="00D12B0D" w:rsidRDefault="00B37499">
      <w:pPr>
        <w:pStyle w:val="Normal"/>
        <w:spacing w:before="0" w:line="240" w:lineRule="auto"/>
        <w:ind w:firstLine="0"/>
        <w:rPr>
          <w:szCs w:val="22"/>
        </w:rPr>
      </w:pPr>
      <w:r w:rsidRPr="00D12B0D">
        <w:rPr>
          <w:noProof/>
          <w:szCs w:val="22"/>
        </w:rPr>
        <w:t>7.</w:t>
      </w:r>
      <w:r w:rsidRPr="00D12B0D">
        <w:rPr>
          <w:szCs w:val="22"/>
        </w:rPr>
        <w:t xml:space="preserve"> Максимальная грузоподъемность:</w:t>
      </w:r>
      <w:r w:rsidRPr="00D12B0D">
        <w:rPr>
          <w:noProof/>
          <w:szCs w:val="22"/>
        </w:rPr>
        <w:t>____________________________</w:t>
      </w:r>
      <w:r w:rsidR="00D12B0D">
        <w:rPr>
          <w:noProof/>
          <w:szCs w:val="22"/>
        </w:rPr>
        <w:t>____________________________</w:t>
      </w:r>
    </w:p>
    <w:p w:rsidR="00B37499" w:rsidRPr="00D12B0D" w:rsidRDefault="00B37499">
      <w:pPr>
        <w:pStyle w:val="Normal"/>
        <w:spacing w:before="0" w:line="240" w:lineRule="auto"/>
        <w:ind w:firstLine="0"/>
        <w:rPr>
          <w:szCs w:val="22"/>
        </w:rPr>
      </w:pPr>
      <w:r w:rsidRPr="00D12B0D">
        <w:rPr>
          <w:noProof/>
          <w:szCs w:val="22"/>
        </w:rPr>
        <w:t>8.</w:t>
      </w:r>
      <w:r w:rsidRPr="00D12B0D">
        <w:rPr>
          <w:szCs w:val="22"/>
        </w:rPr>
        <w:t xml:space="preserve"> Страховая сумма:</w:t>
      </w:r>
      <w:r w:rsidRPr="00D12B0D">
        <w:rPr>
          <w:noProof/>
          <w:szCs w:val="22"/>
        </w:rPr>
        <w:t>_______________________________________</w:t>
      </w:r>
      <w:r w:rsidR="00D12B0D">
        <w:rPr>
          <w:noProof/>
          <w:szCs w:val="22"/>
        </w:rPr>
        <w:t>___________________________</w:t>
      </w:r>
      <w:r w:rsidRPr="00D12B0D">
        <w:rPr>
          <w:szCs w:val="22"/>
        </w:rPr>
        <w:t xml:space="preserve"> руб.</w:t>
      </w:r>
    </w:p>
    <w:p w:rsidR="00B37499" w:rsidRPr="00D12B0D" w:rsidRDefault="00B37499" w:rsidP="00D12B0D">
      <w:pPr>
        <w:pStyle w:val="Normal"/>
        <w:spacing w:before="0" w:line="240" w:lineRule="auto"/>
        <w:ind w:firstLine="0"/>
        <w:jc w:val="center"/>
        <w:rPr>
          <w:sz w:val="20"/>
        </w:rPr>
      </w:pPr>
      <w:r w:rsidRPr="00D12B0D">
        <w:rPr>
          <w:sz w:val="20"/>
        </w:rPr>
        <w:t>(сумма цифрами и прописью)</w:t>
      </w:r>
    </w:p>
    <w:p w:rsidR="00B37499" w:rsidRPr="00D12B0D" w:rsidRDefault="00B37499">
      <w:pPr>
        <w:pStyle w:val="Normal"/>
        <w:spacing w:before="0" w:line="240" w:lineRule="auto"/>
        <w:ind w:firstLine="0"/>
        <w:rPr>
          <w:szCs w:val="22"/>
        </w:rPr>
      </w:pPr>
      <w:r w:rsidRPr="00D12B0D">
        <w:rPr>
          <w:noProof/>
          <w:szCs w:val="22"/>
        </w:rPr>
        <w:t>9.</w:t>
      </w:r>
      <w:r w:rsidRPr="00D12B0D">
        <w:rPr>
          <w:szCs w:val="22"/>
        </w:rPr>
        <w:t xml:space="preserve"> Лимиты возмещения:</w:t>
      </w:r>
      <w:r w:rsidRPr="00D12B0D">
        <w:rPr>
          <w:noProof/>
          <w:szCs w:val="22"/>
        </w:rPr>
        <w:t xml:space="preserve"> ___________________________________</w:t>
      </w:r>
      <w:r w:rsidR="00D12B0D">
        <w:rPr>
          <w:noProof/>
          <w:szCs w:val="22"/>
        </w:rPr>
        <w:t>___________________________</w:t>
      </w:r>
      <w:r w:rsidRPr="00D12B0D">
        <w:rPr>
          <w:szCs w:val="22"/>
        </w:rPr>
        <w:t xml:space="preserve"> руб.</w:t>
      </w:r>
    </w:p>
    <w:p w:rsidR="00B37499" w:rsidRPr="00D12B0D" w:rsidRDefault="00B37499" w:rsidP="00D12B0D">
      <w:pPr>
        <w:pStyle w:val="Normal"/>
        <w:spacing w:before="0" w:line="240" w:lineRule="auto"/>
        <w:ind w:firstLine="0"/>
        <w:jc w:val="center"/>
        <w:rPr>
          <w:sz w:val="20"/>
        </w:rPr>
      </w:pPr>
      <w:r w:rsidRPr="00D12B0D">
        <w:rPr>
          <w:sz w:val="20"/>
        </w:rPr>
        <w:t>(сумма цифрами и прописью)</w:t>
      </w:r>
    </w:p>
    <w:p w:rsidR="00B37499" w:rsidRPr="00D12B0D" w:rsidRDefault="00B37499">
      <w:pPr>
        <w:pStyle w:val="Normal"/>
        <w:spacing w:before="0" w:line="240" w:lineRule="auto"/>
        <w:ind w:firstLine="0"/>
        <w:rPr>
          <w:szCs w:val="22"/>
        </w:rPr>
      </w:pPr>
      <w:r w:rsidRPr="00D12B0D">
        <w:rPr>
          <w:noProof/>
          <w:szCs w:val="22"/>
        </w:rPr>
        <w:t>10.</w:t>
      </w:r>
      <w:r w:rsidRPr="00D12B0D">
        <w:rPr>
          <w:szCs w:val="22"/>
        </w:rPr>
        <w:t xml:space="preserve"> Франшиза:</w:t>
      </w:r>
      <w:r w:rsidRPr="00D12B0D">
        <w:rPr>
          <w:noProof/>
          <w:szCs w:val="22"/>
        </w:rPr>
        <w:t>____________________________________________</w:t>
      </w:r>
      <w:r w:rsidR="00D12B0D">
        <w:rPr>
          <w:noProof/>
          <w:szCs w:val="22"/>
        </w:rPr>
        <w:t>___________________________</w:t>
      </w:r>
      <w:r w:rsidR="00D12B0D">
        <w:rPr>
          <w:noProof/>
          <w:szCs w:val="22"/>
          <w:lang w:val="en-US"/>
        </w:rPr>
        <w:t xml:space="preserve"> </w:t>
      </w:r>
      <w:r w:rsidRPr="00D12B0D">
        <w:rPr>
          <w:szCs w:val="22"/>
        </w:rPr>
        <w:t>руб.</w:t>
      </w:r>
    </w:p>
    <w:p w:rsidR="00B37499" w:rsidRPr="00D12B0D" w:rsidRDefault="00B37499" w:rsidP="00D12B0D">
      <w:pPr>
        <w:pStyle w:val="Normal"/>
        <w:spacing w:before="0" w:line="240" w:lineRule="auto"/>
        <w:ind w:firstLine="0"/>
        <w:jc w:val="center"/>
        <w:rPr>
          <w:sz w:val="20"/>
        </w:rPr>
      </w:pPr>
      <w:r w:rsidRPr="00D12B0D">
        <w:rPr>
          <w:sz w:val="20"/>
        </w:rPr>
        <w:t>(сумма цифрами и прописью)</w:t>
      </w:r>
    </w:p>
    <w:p w:rsidR="00B37499" w:rsidRPr="00D12B0D" w:rsidRDefault="00B37499">
      <w:pPr>
        <w:pStyle w:val="Normal"/>
        <w:spacing w:before="0" w:line="240" w:lineRule="auto"/>
        <w:ind w:firstLine="0"/>
        <w:rPr>
          <w:szCs w:val="22"/>
        </w:rPr>
      </w:pPr>
      <w:r w:rsidRPr="00D12B0D">
        <w:rPr>
          <w:noProof/>
          <w:szCs w:val="22"/>
        </w:rPr>
        <w:t>11.</w:t>
      </w:r>
      <w:r w:rsidRPr="00D12B0D">
        <w:rPr>
          <w:szCs w:val="22"/>
        </w:rPr>
        <w:t xml:space="preserve"> Страховая премия:</w:t>
      </w:r>
      <w:r w:rsidRPr="00D12B0D">
        <w:rPr>
          <w:noProof/>
          <w:szCs w:val="22"/>
        </w:rPr>
        <w:t xml:space="preserve"> ____________________________________</w:t>
      </w:r>
      <w:r w:rsidR="00D12B0D">
        <w:rPr>
          <w:noProof/>
          <w:szCs w:val="22"/>
        </w:rPr>
        <w:t>___________________________</w:t>
      </w:r>
      <w:r w:rsidRPr="00D12B0D">
        <w:rPr>
          <w:noProof/>
          <w:szCs w:val="22"/>
        </w:rPr>
        <w:t xml:space="preserve"> </w:t>
      </w:r>
      <w:r w:rsidRPr="00D12B0D">
        <w:rPr>
          <w:szCs w:val="22"/>
        </w:rPr>
        <w:t>руб.</w:t>
      </w:r>
    </w:p>
    <w:p w:rsidR="00B37499" w:rsidRPr="00D12B0D" w:rsidRDefault="00B37499">
      <w:pPr>
        <w:pStyle w:val="Normal"/>
        <w:spacing w:before="0" w:line="240" w:lineRule="auto"/>
        <w:ind w:firstLine="0"/>
        <w:jc w:val="center"/>
        <w:rPr>
          <w:sz w:val="20"/>
        </w:rPr>
      </w:pPr>
      <w:r w:rsidRPr="00D12B0D">
        <w:rPr>
          <w:sz w:val="20"/>
        </w:rPr>
        <w:t>(сумма цифрами и прописью)</w:t>
      </w:r>
    </w:p>
    <w:p w:rsidR="00B37499" w:rsidRPr="00D12B0D" w:rsidRDefault="00B37499">
      <w:pPr>
        <w:pStyle w:val="Normal"/>
        <w:spacing w:before="0" w:line="240" w:lineRule="auto"/>
        <w:ind w:firstLine="0"/>
        <w:rPr>
          <w:szCs w:val="22"/>
          <w:lang w:val="en-US"/>
        </w:rPr>
      </w:pPr>
      <w:r w:rsidRPr="00D12B0D">
        <w:rPr>
          <w:noProof/>
          <w:szCs w:val="22"/>
        </w:rPr>
        <w:t>12.</w:t>
      </w:r>
      <w:r w:rsidRPr="00D12B0D">
        <w:rPr>
          <w:szCs w:val="22"/>
        </w:rPr>
        <w:t xml:space="preserve"> Порядок уплаты страховой премии:</w:t>
      </w:r>
      <w:r w:rsidRPr="00D12B0D">
        <w:rPr>
          <w:noProof/>
          <w:szCs w:val="22"/>
        </w:rPr>
        <w:t>______________ ________</w:t>
      </w:r>
      <w:r w:rsidR="00D12B0D">
        <w:rPr>
          <w:noProof/>
          <w:szCs w:val="22"/>
        </w:rPr>
        <w:t>_______________________________</w:t>
      </w:r>
    </w:p>
    <w:p w:rsidR="00B37499" w:rsidRPr="00D12B0D" w:rsidRDefault="00B37499">
      <w:pPr>
        <w:pStyle w:val="Normal"/>
        <w:spacing w:before="0" w:line="240" w:lineRule="auto"/>
        <w:ind w:firstLine="0"/>
        <w:jc w:val="center"/>
        <w:rPr>
          <w:sz w:val="20"/>
        </w:rPr>
      </w:pPr>
      <w:r w:rsidRPr="00D12B0D">
        <w:rPr>
          <w:sz w:val="20"/>
        </w:rPr>
        <w:t>(единовременно или в рассрочку, размер страховых взносов и сроки их уплаты)</w:t>
      </w:r>
    </w:p>
    <w:p w:rsidR="00B37499" w:rsidRPr="00D12B0D" w:rsidRDefault="00B37499">
      <w:pPr>
        <w:pStyle w:val="Normal"/>
        <w:spacing w:before="0" w:line="240" w:lineRule="auto"/>
        <w:ind w:firstLine="0"/>
        <w:rPr>
          <w:szCs w:val="22"/>
        </w:rPr>
      </w:pPr>
      <w:r w:rsidRPr="00D12B0D">
        <w:rPr>
          <w:noProof/>
          <w:szCs w:val="22"/>
        </w:rPr>
        <w:t>13.</w:t>
      </w:r>
      <w:r w:rsidRPr="00D12B0D">
        <w:rPr>
          <w:szCs w:val="22"/>
        </w:rPr>
        <w:t xml:space="preserve"> Срок действия настоящего Договора: с</w:t>
      </w:r>
      <w:r w:rsidRPr="00D12B0D">
        <w:rPr>
          <w:noProof/>
          <w:szCs w:val="22"/>
        </w:rPr>
        <w:t xml:space="preserve"> "___"____________ 20  </w:t>
      </w:r>
      <w:r w:rsidRPr="00D12B0D">
        <w:rPr>
          <w:szCs w:val="22"/>
        </w:rPr>
        <w:t xml:space="preserve"> г. по</w:t>
      </w:r>
      <w:r w:rsidRPr="00D12B0D">
        <w:rPr>
          <w:noProof/>
          <w:szCs w:val="22"/>
        </w:rPr>
        <w:t xml:space="preserve"> "___"__________ 20  </w:t>
      </w:r>
      <w:r w:rsidRPr="00D12B0D">
        <w:rPr>
          <w:szCs w:val="22"/>
        </w:rPr>
        <w:t xml:space="preserve"> г.,</w:t>
      </w:r>
    </w:p>
    <w:p w:rsidR="00B37499" w:rsidRPr="00D12B0D" w:rsidRDefault="00B37499">
      <w:pPr>
        <w:pStyle w:val="Normal"/>
        <w:spacing w:before="0" w:line="240" w:lineRule="auto"/>
        <w:ind w:firstLine="0"/>
        <w:rPr>
          <w:szCs w:val="22"/>
        </w:rPr>
      </w:pPr>
      <w:r w:rsidRPr="00D12B0D">
        <w:rPr>
          <w:szCs w:val="22"/>
        </w:rPr>
        <w:t>время местное.</w:t>
      </w:r>
    </w:p>
    <w:p w:rsidR="00B37499" w:rsidRPr="00D12B0D" w:rsidRDefault="00B37499">
      <w:pPr>
        <w:pStyle w:val="Normal"/>
        <w:spacing w:before="0" w:line="240" w:lineRule="auto"/>
        <w:ind w:firstLine="0"/>
        <w:rPr>
          <w:szCs w:val="22"/>
        </w:rPr>
      </w:pPr>
      <w:r w:rsidRPr="00D12B0D">
        <w:rPr>
          <w:noProof/>
          <w:szCs w:val="22"/>
        </w:rPr>
        <w:t>14.</w:t>
      </w:r>
      <w:r w:rsidRPr="00D12B0D">
        <w:rPr>
          <w:szCs w:val="22"/>
        </w:rPr>
        <w:t xml:space="preserve"> Начало действия страхования:</w:t>
      </w:r>
      <w:r w:rsidRPr="00D12B0D">
        <w:rPr>
          <w:noProof/>
          <w:szCs w:val="22"/>
        </w:rPr>
        <w:t xml:space="preserve"> ____________________________</w:t>
      </w:r>
      <w:r w:rsidR="00D12B0D">
        <w:rPr>
          <w:noProof/>
          <w:szCs w:val="22"/>
        </w:rPr>
        <w:t>______________________________</w:t>
      </w:r>
    </w:p>
    <w:p w:rsidR="00B37499" w:rsidRPr="00D12B0D" w:rsidRDefault="00B37499">
      <w:pPr>
        <w:pStyle w:val="Normal"/>
        <w:tabs>
          <w:tab w:val="left" w:pos="9781"/>
        </w:tabs>
        <w:spacing w:before="0" w:line="240" w:lineRule="auto"/>
        <w:ind w:firstLine="0"/>
        <w:jc w:val="left"/>
        <w:rPr>
          <w:noProof/>
          <w:szCs w:val="22"/>
        </w:rPr>
      </w:pPr>
      <w:r w:rsidRPr="00D12B0D">
        <w:rPr>
          <w:noProof/>
          <w:szCs w:val="22"/>
        </w:rPr>
        <w:t>15. Территория страхования: __________________________________</w:t>
      </w:r>
      <w:r w:rsidR="00D12B0D">
        <w:rPr>
          <w:noProof/>
          <w:szCs w:val="22"/>
        </w:rPr>
        <w:t>___________________________</w:t>
      </w:r>
    </w:p>
    <w:p w:rsidR="00B37499" w:rsidRPr="00D12B0D" w:rsidRDefault="00B37499">
      <w:pPr>
        <w:pStyle w:val="Normal"/>
        <w:tabs>
          <w:tab w:val="left" w:pos="9781"/>
        </w:tabs>
        <w:spacing w:before="0" w:line="240" w:lineRule="auto"/>
        <w:ind w:firstLine="0"/>
        <w:jc w:val="left"/>
        <w:rPr>
          <w:noProof/>
          <w:szCs w:val="22"/>
          <w:lang w:val="en-US"/>
        </w:rPr>
      </w:pPr>
      <w:r w:rsidRPr="00D12B0D">
        <w:rPr>
          <w:noProof/>
          <w:szCs w:val="22"/>
        </w:rPr>
        <w:t>16.</w:t>
      </w:r>
      <w:r w:rsidRPr="00D12B0D">
        <w:rPr>
          <w:szCs w:val="22"/>
        </w:rPr>
        <w:t>Прочие условия:</w:t>
      </w:r>
      <w:r w:rsidRPr="00D12B0D">
        <w:rPr>
          <w:noProof/>
          <w:szCs w:val="22"/>
        </w:rPr>
        <w:t xml:space="preserve"> ___________________________________________</w:t>
      </w:r>
      <w:r w:rsidR="00D12B0D">
        <w:rPr>
          <w:noProof/>
          <w:szCs w:val="22"/>
        </w:rPr>
        <w:t>___________________________</w:t>
      </w:r>
    </w:p>
    <w:p w:rsidR="00B37499" w:rsidRPr="00D12B0D" w:rsidRDefault="00B37499">
      <w:pPr>
        <w:pStyle w:val="Normal"/>
        <w:tabs>
          <w:tab w:val="left" w:pos="9781"/>
        </w:tabs>
        <w:spacing w:before="0" w:line="240" w:lineRule="auto"/>
        <w:ind w:firstLine="0"/>
        <w:rPr>
          <w:szCs w:val="22"/>
        </w:rPr>
      </w:pPr>
      <w:r w:rsidRPr="00D12B0D">
        <w:rPr>
          <w:noProof/>
          <w:szCs w:val="22"/>
        </w:rPr>
        <w:t>17.</w:t>
      </w:r>
      <w:r w:rsidRPr="00D12B0D">
        <w:rPr>
          <w:szCs w:val="22"/>
        </w:rPr>
        <w:t xml:space="preserve"> Все остальные условия настоящего Договора регулируются Правилами страхования и законодательством Российской Федерации.</w:t>
      </w:r>
    </w:p>
    <w:p w:rsidR="00B37499" w:rsidRPr="00D12B0D" w:rsidRDefault="00B37499">
      <w:pPr>
        <w:pStyle w:val="Normal"/>
        <w:spacing w:before="0" w:line="240" w:lineRule="auto"/>
        <w:ind w:firstLine="0"/>
        <w:rPr>
          <w:szCs w:val="22"/>
        </w:rPr>
      </w:pPr>
      <w:r w:rsidRPr="00D12B0D">
        <w:rPr>
          <w:noProof/>
          <w:szCs w:val="22"/>
        </w:rPr>
        <w:t>18.</w:t>
      </w:r>
      <w:r w:rsidRPr="00D12B0D">
        <w:rPr>
          <w:szCs w:val="22"/>
        </w:rPr>
        <w:t xml:space="preserve"> Неотъемлемой частью настоящего Полиса являются:</w:t>
      </w:r>
    </w:p>
    <w:p w:rsidR="00B37499" w:rsidRPr="00D12B0D" w:rsidRDefault="00B37499">
      <w:pPr>
        <w:pStyle w:val="Normal"/>
        <w:spacing w:before="0" w:line="240" w:lineRule="auto"/>
        <w:ind w:firstLine="0"/>
        <w:rPr>
          <w:szCs w:val="22"/>
        </w:rPr>
      </w:pPr>
      <w:r w:rsidRPr="00D12B0D">
        <w:rPr>
          <w:szCs w:val="22"/>
        </w:rPr>
        <w:t>- Заявление о страховании от</w:t>
      </w:r>
      <w:r w:rsidRPr="00D12B0D">
        <w:rPr>
          <w:noProof/>
          <w:szCs w:val="22"/>
        </w:rPr>
        <w:t xml:space="preserve"> "___" _____________ ____</w:t>
      </w:r>
      <w:r w:rsidRPr="00D12B0D">
        <w:rPr>
          <w:szCs w:val="22"/>
        </w:rPr>
        <w:t xml:space="preserve"> г.</w:t>
      </w:r>
      <w:r w:rsidRPr="00D12B0D">
        <w:rPr>
          <w:noProof/>
          <w:szCs w:val="22"/>
        </w:rPr>
        <w:t xml:space="preserve"> № ____;</w:t>
      </w:r>
    </w:p>
    <w:p w:rsidR="00B37499" w:rsidRPr="00D12B0D" w:rsidRDefault="00B37499">
      <w:pPr>
        <w:pStyle w:val="Normal"/>
        <w:spacing w:before="0" w:line="240" w:lineRule="auto"/>
        <w:ind w:firstLine="0"/>
        <w:rPr>
          <w:szCs w:val="22"/>
        </w:rPr>
      </w:pPr>
      <w:r w:rsidRPr="00D12B0D">
        <w:rPr>
          <w:szCs w:val="22"/>
        </w:rPr>
        <w:t>- Правила страхования гражданской ответственности владельцев воздушных судов и авиаперевозчиков.</w:t>
      </w:r>
    </w:p>
    <w:p w:rsidR="00B37499" w:rsidRPr="00D12B0D" w:rsidRDefault="00B37499">
      <w:pPr>
        <w:pStyle w:val="Normal"/>
        <w:spacing w:before="0" w:line="240" w:lineRule="auto"/>
        <w:ind w:firstLine="0"/>
        <w:rPr>
          <w:szCs w:val="22"/>
        </w:rPr>
      </w:pPr>
      <w:r w:rsidRPr="00D12B0D">
        <w:rPr>
          <w:noProof/>
          <w:szCs w:val="22"/>
        </w:rPr>
        <w:t>19.</w:t>
      </w:r>
      <w:r w:rsidRPr="00D12B0D">
        <w:rPr>
          <w:szCs w:val="22"/>
        </w:rPr>
        <w:t xml:space="preserve"> Настоящий Договор может быть изменен, прекращен или расторгнут в </w:t>
      </w:r>
      <w:proofErr w:type="gramStart"/>
      <w:r w:rsidRPr="00D12B0D">
        <w:rPr>
          <w:szCs w:val="22"/>
        </w:rPr>
        <w:t>соответствии</w:t>
      </w:r>
      <w:proofErr w:type="gramEnd"/>
      <w:r w:rsidRPr="00D12B0D">
        <w:rPr>
          <w:szCs w:val="22"/>
        </w:rPr>
        <w:t xml:space="preserve"> с условиями, изложенными в Правилах страхования и в договоре страхования.</w:t>
      </w:r>
    </w:p>
    <w:p w:rsidR="00B37499" w:rsidRPr="00D12B0D" w:rsidRDefault="00B37499">
      <w:pPr>
        <w:pStyle w:val="Normal"/>
        <w:tabs>
          <w:tab w:val="left" w:pos="9781"/>
        </w:tabs>
        <w:spacing w:before="0" w:line="240" w:lineRule="auto"/>
        <w:ind w:firstLine="0"/>
        <w:rPr>
          <w:szCs w:val="22"/>
        </w:rPr>
      </w:pPr>
    </w:p>
    <w:p w:rsidR="00B37499" w:rsidRPr="00D12B0D" w:rsidRDefault="00B37499">
      <w:pPr>
        <w:pStyle w:val="Normal"/>
        <w:tabs>
          <w:tab w:val="left" w:pos="9781"/>
        </w:tabs>
        <w:spacing w:before="0" w:line="240" w:lineRule="auto"/>
        <w:ind w:firstLine="0"/>
        <w:jc w:val="right"/>
        <w:rPr>
          <w:szCs w:val="22"/>
        </w:rPr>
      </w:pPr>
      <w:r w:rsidRPr="00D12B0D">
        <w:rPr>
          <w:szCs w:val="22"/>
        </w:rPr>
        <w:t>Страховщик:</w:t>
      </w:r>
    </w:p>
    <w:p w:rsidR="00B37499" w:rsidRPr="00D12B0D" w:rsidRDefault="00B37499">
      <w:pPr>
        <w:pStyle w:val="Normal"/>
        <w:tabs>
          <w:tab w:val="left" w:pos="9781"/>
        </w:tabs>
        <w:spacing w:before="0" w:line="240" w:lineRule="auto"/>
        <w:ind w:firstLine="0"/>
        <w:jc w:val="right"/>
        <w:rPr>
          <w:szCs w:val="22"/>
        </w:rPr>
      </w:pPr>
      <w:r w:rsidRPr="00D12B0D">
        <w:rPr>
          <w:szCs w:val="22"/>
        </w:rPr>
        <w:t>_______________________</w:t>
      </w:r>
    </w:p>
    <w:p w:rsidR="00B37499" w:rsidRPr="00D12B0D" w:rsidRDefault="00B37499">
      <w:pPr>
        <w:pStyle w:val="Normal"/>
        <w:tabs>
          <w:tab w:val="left" w:pos="9781"/>
        </w:tabs>
        <w:spacing w:before="0" w:line="240" w:lineRule="auto"/>
        <w:ind w:firstLine="0"/>
        <w:jc w:val="right"/>
        <w:rPr>
          <w:szCs w:val="22"/>
        </w:rPr>
      </w:pPr>
      <w:r w:rsidRPr="00D12B0D">
        <w:rPr>
          <w:szCs w:val="22"/>
        </w:rPr>
        <w:t>_______________________</w:t>
      </w:r>
    </w:p>
    <w:p w:rsidR="00B37499" w:rsidRPr="00D12B0D" w:rsidRDefault="00B37499">
      <w:pPr>
        <w:pStyle w:val="Normal"/>
        <w:tabs>
          <w:tab w:val="left" w:pos="9781"/>
        </w:tabs>
        <w:spacing w:before="0" w:line="240" w:lineRule="auto"/>
        <w:ind w:firstLine="0"/>
        <w:jc w:val="right"/>
        <w:rPr>
          <w:szCs w:val="22"/>
        </w:rPr>
      </w:pPr>
      <w:r w:rsidRPr="00D12B0D">
        <w:rPr>
          <w:szCs w:val="22"/>
        </w:rPr>
        <w:t>(подпись)</w:t>
      </w:r>
    </w:p>
    <w:p w:rsidR="00B37499" w:rsidRPr="00D12B0D" w:rsidRDefault="00B37499">
      <w:pPr>
        <w:pStyle w:val="Normal"/>
        <w:spacing w:before="0" w:line="240" w:lineRule="auto"/>
        <w:ind w:firstLine="0"/>
        <w:rPr>
          <w:szCs w:val="22"/>
        </w:rPr>
      </w:pPr>
    </w:p>
    <w:p w:rsidR="00B37499" w:rsidRPr="00D12B0D" w:rsidRDefault="00B37499">
      <w:pPr>
        <w:pStyle w:val="Normal"/>
        <w:spacing w:before="0" w:line="240" w:lineRule="auto"/>
        <w:ind w:firstLine="0"/>
        <w:jc w:val="right"/>
        <w:rPr>
          <w:szCs w:val="22"/>
        </w:rPr>
      </w:pPr>
      <w:r w:rsidRPr="00D12B0D">
        <w:rPr>
          <w:szCs w:val="22"/>
        </w:rPr>
        <w:t>МП</w:t>
      </w:r>
    </w:p>
    <w:p w:rsidR="00B37499" w:rsidRPr="00D12B0D" w:rsidRDefault="00B37499">
      <w:pPr>
        <w:pStyle w:val="Normal"/>
        <w:spacing w:before="0" w:line="240" w:lineRule="auto"/>
        <w:ind w:firstLine="0"/>
        <w:rPr>
          <w:szCs w:val="22"/>
        </w:rPr>
      </w:pPr>
    </w:p>
    <w:p w:rsidR="002852DC" w:rsidRDefault="00B37499" w:rsidP="00766BE0">
      <w:pPr>
        <w:pStyle w:val="Normal"/>
        <w:spacing w:before="0" w:line="240" w:lineRule="auto"/>
        <w:ind w:firstLine="0"/>
        <w:jc w:val="right"/>
        <w:rPr>
          <w:b/>
          <w:bCs/>
          <w:color w:val="000000"/>
          <w:szCs w:val="22"/>
        </w:rPr>
      </w:pPr>
      <w:r w:rsidRPr="00D12B0D">
        <w:rPr>
          <w:szCs w:val="22"/>
        </w:rPr>
        <w:t xml:space="preserve">Полис выдан: </w:t>
      </w:r>
      <w:r w:rsidRPr="00D12B0D">
        <w:rPr>
          <w:noProof/>
          <w:szCs w:val="22"/>
        </w:rPr>
        <w:t xml:space="preserve">"___" __________ 20  </w:t>
      </w:r>
      <w:r w:rsidRPr="00D12B0D">
        <w:rPr>
          <w:szCs w:val="22"/>
        </w:rPr>
        <w:t xml:space="preserve"> г. в </w:t>
      </w:r>
      <w:proofErr w:type="gramStart"/>
      <w:r w:rsidRPr="00D12B0D">
        <w:rPr>
          <w:szCs w:val="22"/>
        </w:rPr>
        <w:t>городе</w:t>
      </w:r>
      <w:proofErr w:type="gramEnd"/>
      <w:r w:rsidRPr="00D12B0D">
        <w:rPr>
          <w:szCs w:val="22"/>
        </w:rPr>
        <w:t>_________________</w:t>
      </w:r>
    </w:p>
    <w:sectPr w:rsidR="002852DC" w:rsidSect="00D111B0">
      <w:footerReference w:type="even" r:id="rId8"/>
      <w:footerReference w:type="default" r:id="rId9"/>
      <w:pgSz w:w="11907" w:h="16840" w:code="9"/>
      <w:pgMar w:top="680"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2DC" w:rsidRDefault="002852DC" w:rsidP="00302752">
      <w:r>
        <w:separator/>
      </w:r>
    </w:p>
  </w:endnote>
  <w:endnote w:type="continuationSeparator" w:id="1">
    <w:p w:rsidR="002852DC" w:rsidRDefault="002852DC" w:rsidP="003027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DC" w:rsidRDefault="002852DC" w:rsidP="00D111B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852DC" w:rsidRDefault="002852DC" w:rsidP="00B3749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2DC" w:rsidRDefault="002852DC">
    <w:pPr>
      <w:pStyle w:val="a7"/>
      <w:jc w:val="right"/>
    </w:pPr>
    <w:fldSimple w:instr="PAGE   \* MERGEFORMAT">
      <w:r w:rsidR="00766BE0">
        <w:rPr>
          <w:noProof/>
        </w:rPr>
        <w:t>1</w:t>
      </w:r>
    </w:fldSimple>
  </w:p>
  <w:p w:rsidR="002852DC" w:rsidRDefault="002852DC" w:rsidP="00B3749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2DC" w:rsidRDefault="002852DC" w:rsidP="00302752">
      <w:r>
        <w:separator/>
      </w:r>
    </w:p>
  </w:footnote>
  <w:footnote w:type="continuationSeparator" w:id="1">
    <w:p w:rsidR="002852DC" w:rsidRDefault="002852DC" w:rsidP="00302752">
      <w:r>
        <w:continuationSeparator/>
      </w:r>
    </w:p>
  </w:footnote>
  <w:footnote w:id="2">
    <w:p w:rsidR="002852DC" w:rsidRDefault="002852DC">
      <w:pPr>
        <w:pStyle w:val="Normal"/>
        <w:spacing w:before="280" w:line="220" w:lineRule="auto"/>
        <w:ind w:firstLine="0"/>
        <w:rPr>
          <w:sz w:val="20"/>
        </w:rPr>
      </w:pPr>
      <w:r>
        <w:rPr>
          <w:rStyle w:val="a4"/>
          <w:sz w:val="20"/>
        </w:rPr>
        <w:sym w:font="Symbol" w:char="F02A"/>
      </w:r>
      <w:r>
        <w:rPr>
          <w:sz w:val="20"/>
        </w:rPr>
        <w:t xml:space="preserve"> Под "любым имуществом" в </w:t>
      </w:r>
      <w:proofErr w:type="gramStart"/>
      <w:r>
        <w:rPr>
          <w:sz w:val="20"/>
        </w:rPr>
        <w:t>настоящем</w:t>
      </w:r>
      <w:proofErr w:type="gramEnd"/>
      <w:r>
        <w:rPr>
          <w:sz w:val="20"/>
        </w:rPr>
        <w:t xml:space="preserve"> и последующих Приложениях понимается воздушное судно, двигат</w:t>
      </w:r>
      <w:r>
        <w:rPr>
          <w:sz w:val="20"/>
        </w:rPr>
        <w:t>е</w:t>
      </w:r>
      <w:r>
        <w:rPr>
          <w:sz w:val="20"/>
        </w:rPr>
        <w:t>ли, агрегаты и т.п., указанные в договоре страхования.</w:t>
      </w:r>
    </w:p>
    <w:p w:rsidR="002852DC" w:rsidRDefault="002852DC">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5E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4344941"/>
    <w:multiLevelType w:val="hybridMultilevel"/>
    <w:tmpl w:val="2A3A61F8"/>
    <w:lvl w:ilvl="0" w:tplc="205A7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7091C"/>
    <w:multiLevelType w:val="hybridMultilevel"/>
    <w:tmpl w:val="9F4823BC"/>
    <w:lvl w:ilvl="0" w:tplc="A59C0366">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2D5919"/>
    <w:multiLevelType w:val="multilevel"/>
    <w:tmpl w:val="FA2AC234"/>
    <w:lvl w:ilvl="0">
      <w:start w:val="1"/>
      <w:numFmt w:val="decimal"/>
      <w:lvlText w:val="%1."/>
      <w:lvlJc w:val="left"/>
      <w:pPr>
        <w:tabs>
          <w:tab w:val="num" w:pos="2655"/>
        </w:tabs>
        <w:ind w:left="2655" w:hanging="360"/>
      </w:pPr>
      <w:rPr>
        <w:rFonts w:hint="default"/>
        <w:sz w:val="20"/>
      </w:rPr>
    </w:lvl>
    <w:lvl w:ilvl="1">
      <w:start w:val="3"/>
      <w:numFmt w:val="decimal"/>
      <w:isLgl/>
      <w:lvlText w:val="%1.%2."/>
      <w:lvlJc w:val="left"/>
      <w:pPr>
        <w:tabs>
          <w:tab w:val="num" w:pos="2655"/>
        </w:tabs>
        <w:ind w:left="2655" w:hanging="360"/>
      </w:pPr>
      <w:rPr>
        <w:rFonts w:hint="default"/>
      </w:rPr>
    </w:lvl>
    <w:lvl w:ilvl="2">
      <w:start w:val="1"/>
      <w:numFmt w:val="decimal"/>
      <w:isLgl/>
      <w:lvlText w:val="%1.%2.%3."/>
      <w:lvlJc w:val="left"/>
      <w:pPr>
        <w:tabs>
          <w:tab w:val="num" w:pos="3015"/>
        </w:tabs>
        <w:ind w:left="3015" w:hanging="720"/>
      </w:pPr>
      <w:rPr>
        <w:rFonts w:hint="default"/>
      </w:rPr>
    </w:lvl>
    <w:lvl w:ilvl="3">
      <w:start w:val="1"/>
      <w:numFmt w:val="decimal"/>
      <w:isLgl/>
      <w:lvlText w:val="%1.%2.%3.%4."/>
      <w:lvlJc w:val="left"/>
      <w:pPr>
        <w:tabs>
          <w:tab w:val="num" w:pos="3015"/>
        </w:tabs>
        <w:ind w:left="3015" w:hanging="720"/>
      </w:pPr>
      <w:rPr>
        <w:rFonts w:hint="default"/>
      </w:rPr>
    </w:lvl>
    <w:lvl w:ilvl="4">
      <w:start w:val="1"/>
      <w:numFmt w:val="decimal"/>
      <w:isLgl/>
      <w:lvlText w:val="%1.%2.%3.%4.%5."/>
      <w:lvlJc w:val="left"/>
      <w:pPr>
        <w:tabs>
          <w:tab w:val="num" w:pos="3375"/>
        </w:tabs>
        <w:ind w:left="3375" w:hanging="1080"/>
      </w:pPr>
      <w:rPr>
        <w:rFonts w:hint="default"/>
      </w:rPr>
    </w:lvl>
    <w:lvl w:ilvl="5">
      <w:start w:val="1"/>
      <w:numFmt w:val="decimal"/>
      <w:isLgl/>
      <w:lvlText w:val="%1.%2.%3.%4.%5.%6."/>
      <w:lvlJc w:val="left"/>
      <w:pPr>
        <w:tabs>
          <w:tab w:val="num" w:pos="3375"/>
        </w:tabs>
        <w:ind w:left="3375" w:hanging="1080"/>
      </w:pPr>
      <w:rPr>
        <w:rFonts w:hint="default"/>
      </w:rPr>
    </w:lvl>
    <w:lvl w:ilvl="6">
      <w:start w:val="1"/>
      <w:numFmt w:val="decimal"/>
      <w:isLgl/>
      <w:lvlText w:val="%1.%2.%3.%4.%5.%6.%7."/>
      <w:lvlJc w:val="left"/>
      <w:pPr>
        <w:tabs>
          <w:tab w:val="num" w:pos="3375"/>
        </w:tabs>
        <w:ind w:left="3375" w:hanging="1080"/>
      </w:pPr>
      <w:rPr>
        <w:rFonts w:hint="default"/>
      </w:rPr>
    </w:lvl>
    <w:lvl w:ilvl="7">
      <w:start w:val="1"/>
      <w:numFmt w:val="decimal"/>
      <w:isLgl/>
      <w:lvlText w:val="%1.%2.%3.%4.%5.%6.%7.%8."/>
      <w:lvlJc w:val="left"/>
      <w:pPr>
        <w:tabs>
          <w:tab w:val="num" w:pos="3735"/>
        </w:tabs>
        <w:ind w:left="3735" w:hanging="1440"/>
      </w:pPr>
      <w:rPr>
        <w:rFonts w:hint="default"/>
      </w:rPr>
    </w:lvl>
    <w:lvl w:ilvl="8">
      <w:start w:val="1"/>
      <w:numFmt w:val="decimal"/>
      <w:isLgl/>
      <w:lvlText w:val="%1.%2.%3.%4.%5.%6.%7.%8.%9."/>
      <w:lvlJc w:val="left"/>
      <w:pPr>
        <w:tabs>
          <w:tab w:val="num" w:pos="3735"/>
        </w:tabs>
        <w:ind w:left="3735" w:hanging="1440"/>
      </w:pPr>
      <w:rPr>
        <w:rFonts w:hint="default"/>
      </w:rPr>
    </w:lvl>
  </w:abstractNum>
  <w:abstractNum w:abstractNumId="4">
    <w:nsid w:val="33243C42"/>
    <w:multiLevelType w:val="multilevel"/>
    <w:tmpl w:val="7D5A5F7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51822D6"/>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35C92499"/>
    <w:multiLevelType w:val="hybridMultilevel"/>
    <w:tmpl w:val="6292ED88"/>
    <w:lvl w:ilvl="0" w:tplc="83AA7BFE">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0649EC"/>
    <w:multiLevelType w:val="hybridMultilevel"/>
    <w:tmpl w:val="D28CDCB0"/>
    <w:lvl w:ilvl="0" w:tplc="A1EAF7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16340E2"/>
    <w:multiLevelType w:val="multilevel"/>
    <w:tmpl w:val="D31A1C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487204CE"/>
    <w:multiLevelType w:val="multilevel"/>
    <w:tmpl w:val="047C77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4FBF2A42"/>
    <w:multiLevelType w:val="hybridMultilevel"/>
    <w:tmpl w:val="AB4C3640"/>
    <w:lvl w:ilvl="0" w:tplc="AFC8390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709245C"/>
    <w:multiLevelType w:val="multilevel"/>
    <w:tmpl w:val="8DFA20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6FC35C8C"/>
    <w:multiLevelType w:val="multilevel"/>
    <w:tmpl w:val="95149DF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3B365BD"/>
    <w:multiLevelType w:val="multilevel"/>
    <w:tmpl w:val="67E07EF2"/>
    <w:lvl w:ilvl="0">
      <w:start w:val="1"/>
      <w:numFmt w:val="decimal"/>
      <w:lvlText w:val="%1."/>
      <w:lvlJc w:val="left"/>
      <w:pPr>
        <w:ind w:left="1440" w:hanging="360"/>
      </w:pPr>
      <w:rPr>
        <w:rFonts w:hint="default"/>
      </w:rPr>
    </w:lvl>
    <w:lvl w:ilvl="1">
      <w:start w:val="2"/>
      <w:numFmt w:val="decimal"/>
      <w:isLgl/>
      <w:lvlText w:val="%1.%2."/>
      <w:lvlJc w:val="left"/>
      <w:pPr>
        <w:ind w:left="1620" w:hanging="540"/>
      </w:pPr>
      <w:rPr>
        <w:rFonts w:hint="default"/>
        <w:i/>
      </w:rPr>
    </w:lvl>
    <w:lvl w:ilvl="2">
      <w:start w:val="8"/>
      <w:numFmt w:val="decimal"/>
      <w:isLgl/>
      <w:lvlText w:val="%1.%2.%3."/>
      <w:lvlJc w:val="left"/>
      <w:pPr>
        <w:ind w:left="1800" w:hanging="720"/>
      </w:pPr>
      <w:rPr>
        <w:rFonts w:hint="default"/>
        <w:i/>
      </w:rPr>
    </w:lvl>
    <w:lvl w:ilvl="3">
      <w:start w:val="1"/>
      <w:numFmt w:val="decimal"/>
      <w:isLgl/>
      <w:lvlText w:val="%1.%2.%3.%4."/>
      <w:lvlJc w:val="left"/>
      <w:pPr>
        <w:ind w:left="1800" w:hanging="720"/>
      </w:pPr>
      <w:rPr>
        <w:rFonts w:hint="default"/>
        <w:i/>
      </w:rPr>
    </w:lvl>
    <w:lvl w:ilvl="4">
      <w:start w:val="1"/>
      <w:numFmt w:val="decimal"/>
      <w:isLgl/>
      <w:lvlText w:val="%1.%2.%3.%4.%5."/>
      <w:lvlJc w:val="left"/>
      <w:pPr>
        <w:ind w:left="2160" w:hanging="1080"/>
      </w:pPr>
      <w:rPr>
        <w:rFonts w:hint="default"/>
        <w:i/>
      </w:rPr>
    </w:lvl>
    <w:lvl w:ilvl="5">
      <w:start w:val="1"/>
      <w:numFmt w:val="decimal"/>
      <w:isLgl/>
      <w:lvlText w:val="%1.%2.%3.%4.%5.%6."/>
      <w:lvlJc w:val="left"/>
      <w:pPr>
        <w:ind w:left="2160" w:hanging="1080"/>
      </w:pPr>
      <w:rPr>
        <w:rFonts w:hint="default"/>
        <w:i/>
      </w:rPr>
    </w:lvl>
    <w:lvl w:ilvl="6">
      <w:start w:val="1"/>
      <w:numFmt w:val="decimal"/>
      <w:isLgl/>
      <w:lvlText w:val="%1.%2.%3.%4.%5.%6.%7."/>
      <w:lvlJc w:val="left"/>
      <w:pPr>
        <w:ind w:left="2520" w:hanging="1440"/>
      </w:pPr>
      <w:rPr>
        <w:rFonts w:hint="default"/>
        <w:i/>
      </w:rPr>
    </w:lvl>
    <w:lvl w:ilvl="7">
      <w:start w:val="1"/>
      <w:numFmt w:val="decimal"/>
      <w:isLgl/>
      <w:lvlText w:val="%1.%2.%3.%4.%5.%6.%7.%8."/>
      <w:lvlJc w:val="left"/>
      <w:pPr>
        <w:ind w:left="2520" w:hanging="1440"/>
      </w:pPr>
      <w:rPr>
        <w:rFonts w:hint="default"/>
        <w:i/>
      </w:rPr>
    </w:lvl>
    <w:lvl w:ilvl="8">
      <w:start w:val="1"/>
      <w:numFmt w:val="decimal"/>
      <w:isLgl/>
      <w:lvlText w:val="%1.%2.%3.%4.%5.%6.%7.%8.%9."/>
      <w:lvlJc w:val="left"/>
      <w:pPr>
        <w:ind w:left="2880" w:hanging="1800"/>
      </w:pPr>
      <w:rPr>
        <w:rFonts w:hint="default"/>
        <w:i/>
      </w:rPr>
    </w:lvl>
  </w:abstractNum>
  <w:abstractNum w:abstractNumId="14">
    <w:nsid w:val="768E656A"/>
    <w:multiLevelType w:val="singleLevel"/>
    <w:tmpl w:val="A2C84622"/>
    <w:lvl w:ilvl="0">
      <w:start w:val="1"/>
      <w:numFmt w:val="decimal"/>
      <w:lvlText w:val="%1."/>
      <w:lvlJc w:val="left"/>
      <w:pPr>
        <w:tabs>
          <w:tab w:val="num" w:pos="1095"/>
        </w:tabs>
        <w:ind w:left="1095" w:hanging="375"/>
      </w:pPr>
      <w:rPr>
        <w:rFonts w:hint="default"/>
      </w:rPr>
    </w:lvl>
  </w:abstractNum>
  <w:abstractNum w:abstractNumId="15">
    <w:nsid w:val="790B6F70"/>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14"/>
  </w:num>
  <w:num w:numId="2">
    <w:abstractNumId w:val="0"/>
  </w:num>
  <w:num w:numId="3">
    <w:abstractNumId w:val="5"/>
  </w:num>
  <w:num w:numId="4">
    <w:abstractNumId w:val="8"/>
  </w:num>
  <w:num w:numId="5">
    <w:abstractNumId w:val="9"/>
  </w:num>
  <w:num w:numId="6">
    <w:abstractNumId w:val="4"/>
  </w:num>
  <w:num w:numId="7">
    <w:abstractNumId w:val="11"/>
  </w:num>
  <w:num w:numId="8">
    <w:abstractNumId w:val="12"/>
  </w:num>
  <w:num w:numId="9">
    <w:abstractNumId w:val="3"/>
  </w:num>
  <w:num w:numId="10">
    <w:abstractNumId w:val="15"/>
  </w:num>
  <w:num w:numId="11">
    <w:abstractNumId w:val="7"/>
  </w:num>
  <w:num w:numId="12">
    <w:abstractNumId w:val="1"/>
  </w:num>
  <w:num w:numId="13">
    <w:abstractNumId w:val="13"/>
  </w:num>
  <w:num w:numId="14">
    <w:abstractNumId w:val="2"/>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oNotTrackMoves/>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2B0D"/>
    <w:rsid w:val="00007847"/>
    <w:rsid w:val="00026337"/>
    <w:rsid w:val="000715AB"/>
    <w:rsid w:val="00074F96"/>
    <w:rsid w:val="00080C44"/>
    <w:rsid w:val="00111183"/>
    <w:rsid w:val="0016353B"/>
    <w:rsid w:val="001D2F8A"/>
    <w:rsid w:val="00221197"/>
    <w:rsid w:val="0023639F"/>
    <w:rsid w:val="002852DC"/>
    <w:rsid w:val="00285772"/>
    <w:rsid w:val="00302752"/>
    <w:rsid w:val="003059E4"/>
    <w:rsid w:val="00314BAB"/>
    <w:rsid w:val="0033195B"/>
    <w:rsid w:val="00336553"/>
    <w:rsid w:val="00373D56"/>
    <w:rsid w:val="00382247"/>
    <w:rsid w:val="00443A79"/>
    <w:rsid w:val="00460D82"/>
    <w:rsid w:val="00476809"/>
    <w:rsid w:val="0048133F"/>
    <w:rsid w:val="004A6C17"/>
    <w:rsid w:val="005D1594"/>
    <w:rsid w:val="005D5550"/>
    <w:rsid w:val="0060094F"/>
    <w:rsid w:val="006440B6"/>
    <w:rsid w:val="00684F50"/>
    <w:rsid w:val="007475EB"/>
    <w:rsid w:val="00766BE0"/>
    <w:rsid w:val="007C4ED9"/>
    <w:rsid w:val="007D52A9"/>
    <w:rsid w:val="0080139E"/>
    <w:rsid w:val="00807182"/>
    <w:rsid w:val="008710C4"/>
    <w:rsid w:val="0089194D"/>
    <w:rsid w:val="008A4FC2"/>
    <w:rsid w:val="008F403D"/>
    <w:rsid w:val="00930890"/>
    <w:rsid w:val="00930E9F"/>
    <w:rsid w:val="0093197D"/>
    <w:rsid w:val="00945CEE"/>
    <w:rsid w:val="0097535D"/>
    <w:rsid w:val="009C1EC6"/>
    <w:rsid w:val="00A6191E"/>
    <w:rsid w:val="00A91846"/>
    <w:rsid w:val="00AA31B5"/>
    <w:rsid w:val="00AA57E4"/>
    <w:rsid w:val="00AB3393"/>
    <w:rsid w:val="00B37499"/>
    <w:rsid w:val="00B6238B"/>
    <w:rsid w:val="00B674E3"/>
    <w:rsid w:val="00B83171"/>
    <w:rsid w:val="00BA02B6"/>
    <w:rsid w:val="00BB0488"/>
    <w:rsid w:val="00BB64E6"/>
    <w:rsid w:val="00C267CD"/>
    <w:rsid w:val="00C27CBB"/>
    <w:rsid w:val="00C308C4"/>
    <w:rsid w:val="00C6196D"/>
    <w:rsid w:val="00C76D28"/>
    <w:rsid w:val="00CA1AC9"/>
    <w:rsid w:val="00D04E37"/>
    <w:rsid w:val="00D111B0"/>
    <w:rsid w:val="00D12B0D"/>
    <w:rsid w:val="00D76712"/>
    <w:rsid w:val="00DC6E0E"/>
    <w:rsid w:val="00DC78F1"/>
    <w:rsid w:val="00F85E69"/>
    <w:rsid w:val="00F97B14"/>
    <w:rsid w:val="00FF55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autoRedefine/>
    <w:qFormat/>
    <w:rsid w:val="00D12B0D"/>
    <w:pPr>
      <w:keepNext/>
      <w:autoSpaceDE w:val="0"/>
      <w:autoSpaceDN w:val="0"/>
      <w:spacing w:before="240" w:after="60"/>
      <w:jc w:val="center"/>
      <w:outlineLvl w:val="0"/>
    </w:pPr>
    <w:rPr>
      <w:b/>
      <w:bCs/>
      <w:shadow/>
      <w:kern w:val="32"/>
      <w:sz w:val="22"/>
      <w:szCs w:val="32"/>
      <w:lang w:val="en-US"/>
    </w:rPr>
  </w:style>
  <w:style w:type="paragraph" w:styleId="2">
    <w:name w:val="heading 2"/>
    <w:basedOn w:val="a"/>
    <w:next w:val="a"/>
    <w:autoRedefine/>
    <w:qFormat/>
    <w:pPr>
      <w:keepNext/>
      <w:autoSpaceDE w:val="0"/>
      <w:autoSpaceDN w:val="0"/>
      <w:spacing w:before="240" w:after="60"/>
      <w:jc w:val="center"/>
      <w:outlineLvl w:val="1"/>
    </w:pPr>
    <w:rPr>
      <w:b/>
      <w:bCs/>
      <w:iCs/>
      <w:szCs w:val="28"/>
      <w:lang w:val="en-US"/>
    </w:rPr>
  </w:style>
  <w:style w:type="paragraph" w:styleId="3">
    <w:name w:val="heading 3"/>
    <w:basedOn w:val="a"/>
    <w:next w:val="a"/>
    <w:qFormat/>
    <w:pPr>
      <w:keepNext/>
      <w:autoSpaceDE w:val="0"/>
      <w:autoSpaceDN w:val="0"/>
      <w:spacing w:before="240" w:after="60"/>
      <w:jc w:val="both"/>
      <w:outlineLvl w:val="2"/>
    </w:pPr>
    <w:rPr>
      <w:rFonts w:ascii="Arial" w:hAnsi="Arial" w:cs="Arial"/>
      <w:b/>
      <w:bCs/>
      <w:szCs w:val="26"/>
      <w:lang w:val="en-US"/>
    </w:rPr>
  </w:style>
  <w:style w:type="paragraph" w:styleId="4">
    <w:name w:val="heading 4"/>
    <w:basedOn w:val="a"/>
    <w:next w:val="a"/>
    <w:qFormat/>
    <w:pPr>
      <w:keepNext/>
      <w:spacing w:before="240" w:after="60"/>
      <w:outlineLvl w:val="3"/>
    </w:pPr>
    <w:rPr>
      <w:rFonts w:ascii="Arial" w:hAnsi="Arial"/>
      <w:b/>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pPr>
      <w:widowControl w:val="0"/>
      <w:spacing w:before="220" w:line="300" w:lineRule="auto"/>
      <w:ind w:firstLine="720"/>
      <w:jc w:val="both"/>
    </w:pPr>
    <w:rPr>
      <w:snapToGrid w:val="0"/>
      <w:sz w:val="22"/>
    </w:rPr>
  </w:style>
  <w:style w:type="paragraph" w:customStyle="1" w:styleId="FR1">
    <w:name w:val="FR1"/>
    <w:pPr>
      <w:widowControl w:val="0"/>
      <w:spacing w:before="20"/>
      <w:ind w:left="5080"/>
    </w:pPr>
    <w:rPr>
      <w:rFonts w:ascii="Arial" w:hAnsi="Arial"/>
      <w:snapToGrid w:val="0"/>
      <w:lang w:val="en-US"/>
    </w:rPr>
  </w:style>
  <w:style w:type="paragraph" w:styleId="a3">
    <w:name w:val="footnote text"/>
    <w:basedOn w:val="a"/>
    <w:semiHidden/>
  </w:style>
  <w:style w:type="character" w:styleId="a4">
    <w:name w:val="footnote reference"/>
    <w:semiHidden/>
    <w:rPr>
      <w:vertAlign w:val="superscript"/>
    </w:rPr>
  </w:style>
  <w:style w:type="paragraph" w:customStyle="1" w:styleId="FR4">
    <w:name w:val="FR4"/>
    <w:pPr>
      <w:widowControl w:val="0"/>
      <w:spacing w:before="20"/>
      <w:ind w:left="720"/>
    </w:pPr>
    <w:rPr>
      <w:rFonts w:ascii="Arial" w:hAnsi="Arial"/>
      <w:snapToGrid w:val="0"/>
    </w:rPr>
  </w:style>
  <w:style w:type="paragraph" w:customStyle="1" w:styleId="FR5">
    <w:name w:val="FR5"/>
    <w:pPr>
      <w:widowControl w:val="0"/>
      <w:spacing w:before="180"/>
    </w:pPr>
    <w:rPr>
      <w:rFonts w:ascii="Arial" w:hAnsi="Arial"/>
      <w:b/>
      <w:snapToGrid w:val="0"/>
      <w:sz w:val="16"/>
    </w:rPr>
  </w:style>
  <w:style w:type="paragraph" w:styleId="10">
    <w:name w:val="toc 1"/>
    <w:basedOn w:val="a"/>
    <w:next w:val="a"/>
    <w:autoRedefine/>
    <w:semiHidden/>
    <w:rsid w:val="00AA57E4"/>
    <w:pPr>
      <w:tabs>
        <w:tab w:val="right" w:leader="dot" w:pos="9232"/>
      </w:tabs>
    </w:pPr>
    <w:rPr>
      <w:b/>
      <w:bCs/>
      <w:noProof/>
      <w:sz w:val="22"/>
      <w:szCs w:val="22"/>
    </w:rPr>
  </w:style>
  <w:style w:type="paragraph" w:styleId="20">
    <w:name w:val="toc 2"/>
    <w:basedOn w:val="a"/>
    <w:next w:val="a"/>
    <w:autoRedefine/>
    <w:semiHidden/>
    <w:rsid w:val="00AA57E4"/>
    <w:pPr>
      <w:tabs>
        <w:tab w:val="right" w:leader="dot" w:pos="9628"/>
      </w:tabs>
      <w:ind w:left="200"/>
    </w:pPr>
    <w:rPr>
      <w:noProof/>
    </w:rPr>
  </w:style>
  <w:style w:type="paragraph" w:styleId="30">
    <w:name w:val="toc 3"/>
    <w:basedOn w:val="a"/>
    <w:next w:val="a"/>
    <w:autoRedefine/>
    <w:semiHidden/>
    <w:pPr>
      <w:ind w:left="400"/>
    </w:pPr>
  </w:style>
  <w:style w:type="paragraph" w:styleId="40">
    <w:name w:val="toc 4"/>
    <w:basedOn w:val="a"/>
    <w:next w:val="a"/>
    <w:autoRedefine/>
    <w:semiHidden/>
    <w:pPr>
      <w:ind w:left="600"/>
    </w:pPr>
  </w:style>
  <w:style w:type="paragraph" w:styleId="5">
    <w:name w:val="toc 5"/>
    <w:basedOn w:val="a"/>
    <w:next w:val="a"/>
    <w:autoRedefine/>
    <w:semiHidden/>
    <w:pPr>
      <w:ind w:left="800"/>
    </w:pPr>
  </w:style>
  <w:style w:type="paragraph" w:styleId="6">
    <w:name w:val="toc 6"/>
    <w:basedOn w:val="a"/>
    <w:next w:val="a"/>
    <w:autoRedefine/>
    <w:semiHidden/>
    <w:pPr>
      <w:ind w:left="1000"/>
    </w:pPr>
  </w:style>
  <w:style w:type="paragraph" w:styleId="7">
    <w:name w:val="toc 7"/>
    <w:basedOn w:val="a"/>
    <w:next w:val="a"/>
    <w:autoRedefine/>
    <w:semiHidden/>
    <w:pPr>
      <w:ind w:left="1200"/>
    </w:pPr>
  </w:style>
  <w:style w:type="paragraph" w:styleId="8">
    <w:name w:val="toc 8"/>
    <w:basedOn w:val="a"/>
    <w:next w:val="a"/>
    <w:autoRedefine/>
    <w:semiHidden/>
    <w:pPr>
      <w:ind w:left="1400"/>
    </w:pPr>
  </w:style>
  <w:style w:type="paragraph" w:styleId="9">
    <w:name w:val="toc 9"/>
    <w:basedOn w:val="a"/>
    <w:next w:val="a"/>
    <w:autoRedefine/>
    <w:semiHidden/>
    <w:pPr>
      <w:ind w:left="1600"/>
    </w:pPr>
  </w:style>
  <w:style w:type="character" w:styleId="a5">
    <w:name w:val="Hyperlink"/>
    <w:rPr>
      <w:color w:val="0000FF"/>
      <w:u w:val="single"/>
    </w:rPr>
  </w:style>
  <w:style w:type="paragraph" w:styleId="a6">
    <w:name w:val="Body Text"/>
    <w:basedOn w:val="a"/>
    <w:pPr>
      <w:ind w:right="-25"/>
      <w:jc w:val="both"/>
    </w:pPr>
    <w:rPr>
      <w:rFonts w:ascii="Arial" w:hAnsi="Arial"/>
      <w:sz w:val="22"/>
    </w:rPr>
  </w:style>
  <w:style w:type="paragraph" w:styleId="a7">
    <w:name w:val="footer"/>
    <w:basedOn w:val="a"/>
    <w:link w:val="a8"/>
    <w:uiPriority w:val="99"/>
    <w:rsid w:val="00B37499"/>
    <w:pPr>
      <w:tabs>
        <w:tab w:val="center" w:pos="4677"/>
        <w:tab w:val="right" w:pos="9355"/>
      </w:tabs>
    </w:pPr>
    <w:rPr>
      <w:lang/>
    </w:rPr>
  </w:style>
  <w:style w:type="character" w:styleId="a9">
    <w:name w:val="page number"/>
    <w:basedOn w:val="a0"/>
    <w:rsid w:val="00B37499"/>
  </w:style>
  <w:style w:type="table" w:styleId="aa">
    <w:name w:val="Table Grid"/>
    <w:basedOn w:val="a1"/>
    <w:uiPriority w:val="99"/>
    <w:rsid w:val="00314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2F8A"/>
    <w:rPr>
      <w:rFonts w:ascii="Tahoma" w:hAnsi="Tahoma"/>
      <w:sz w:val="16"/>
      <w:szCs w:val="16"/>
      <w:lang/>
    </w:rPr>
  </w:style>
  <w:style w:type="character" w:customStyle="1" w:styleId="ac">
    <w:name w:val="Текст выноски Знак"/>
    <w:link w:val="ab"/>
    <w:uiPriority w:val="99"/>
    <w:semiHidden/>
    <w:rsid w:val="001D2F8A"/>
    <w:rPr>
      <w:rFonts w:ascii="Tahoma" w:hAnsi="Tahoma" w:cs="Tahoma"/>
      <w:sz w:val="16"/>
      <w:szCs w:val="16"/>
      <w:lang w:eastAsia="en-US"/>
    </w:rPr>
  </w:style>
  <w:style w:type="paragraph" w:customStyle="1" w:styleId="ad">
    <w:name w:val="бычный"/>
    <w:link w:val="ae"/>
    <w:rsid w:val="00C267CD"/>
    <w:pPr>
      <w:widowControl w:val="0"/>
      <w:ind w:firstLine="709"/>
      <w:jc w:val="both"/>
    </w:pPr>
    <w:rPr>
      <w:rFonts w:ascii="Journal" w:hAnsi="Journal"/>
      <w:sz w:val="24"/>
      <w:szCs w:val="24"/>
    </w:rPr>
  </w:style>
  <w:style w:type="character" w:customStyle="1" w:styleId="ae">
    <w:name w:val="бычный Знак"/>
    <w:link w:val="ad"/>
    <w:rsid w:val="00C267CD"/>
    <w:rPr>
      <w:rFonts w:ascii="Journal" w:hAnsi="Journal"/>
      <w:sz w:val="24"/>
      <w:szCs w:val="24"/>
      <w:lang w:bidi="ar-SA"/>
    </w:rPr>
  </w:style>
  <w:style w:type="paragraph" w:styleId="af">
    <w:name w:val="header"/>
    <w:basedOn w:val="a"/>
    <w:link w:val="af0"/>
    <w:uiPriority w:val="99"/>
    <w:unhideWhenUsed/>
    <w:rsid w:val="00F85E69"/>
    <w:pPr>
      <w:tabs>
        <w:tab w:val="center" w:pos="4677"/>
        <w:tab w:val="right" w:pos="9355"/>
      </w:tabs>
    </w:pPr>
    <w:rPr>
      <w:lang/>
    </w:rPr>
  </w:style>
  <w:style w:type="character" w:customStyle="1" w:styleId="af0">
    <w:name w:val="Верхний колонтитул Знак"/>
    <w:link w:val="af"/>
    <w:uiPriority w:val="99"/>
    <w:rsid w:val="00F85E69"/>
    <w:rPr>
      <w:lang w:eastAsia="en-US"/>
    </w:rPr>
  </w:style>
  <w:style w:type="character" w:customStyle="1" w:styleId="a8">
    <w:name w:val="Нижний колонтитул Знак"/>
    <w:link w:val="a7"/>
    <w:uiPriority w:val="99"/>
    <w:rsid w:val="00F85E6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RLZMhm9q7F4YjUFNgrFd8jV+NbC+GWGugKwznWrPjGY=</DigestValue>
    </Reference>
    <Reference URI="#idOfficeObject" Type="http://www.w3.org/2000/09/xmldsig#Object">
      <DigestMethod Algorithm="http://www.w3.org/2001/04/xmldsig-more#gostr3411"/>
      <DigestValue>pNjX+/ufqjHWPDRmaH/XPob+GzkM3GDdRAGZ9WIL3Aw=</DigestValue>
    </Reference>
  </SignedInfo>
  <SignatureValue>
    ZstHdaiQRKmHCyxmbx/crp7tR/zza3R35w9fUevlBnlwDgxMYe4rg22eWiCzr+xfWYLDRGUR
    r53sBEfniCwkwA==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VbgxeN+9/t87a4D7MbZ+tQQKs9U=</DigestValue>
      </Reference>
      <Reference URI="/word/document.xml?ContentType=application/vnd.openxmlformats-officedocument.wordprocessingml.document.main+xml">
        <DigestMethod Algorithm="http://www.w3.org/2000/09/xmldsig#sha1"/>
        <DigestValue>FJhYLIRZ0PsCIBUIGQGgNKHPic8=</DigestValue>
      </Reference>
      <Reference URI="/word/endnotes.xml?ContentType=application/vnd.openxmlformats-officedocument.wordprocessingml.endnotes+xml">
        <DigestMethod Algorithm="http://www.w3.org/2000/09/xmldsig#sha1"/>
        <DigestValue>oV9STd9AtRJ9HfP24PC06Z8NXqM=</DigestValue>
      </Reference>
      <Reference URI="/word/fontTable.xml?ContentType=application/vnd.openxmlformats-officedocument.wordprocessingml.fontTable+xml">
        <DigestMethod Algorithm="http://www.w3.org/2000/09/xmldsig#sha1"/>
        <DigestValue>3qlqO9Sr9sSeEUCvoIgxjpl6c3w=</DigestValue>
      </Reference>
      <Reference URI="/word/footer1.xml?ContentType=application/vnd.openxmlformats-officedocument.wordprocessingml.footer+xml">
        <DigestMethod Algorithm="http://www.w3.org/2000/09/xmldsig#sha1"/>
        <DigestValue>9joCuHyi4/qVUEwtBPaYRp5ginM=</DigestValue>
      </Reference>
      <Reference URI="/word/footer2.xml?ContentType=application/vnd.openxmlformats-officedocument.wordprocessingml.footer+xml">
        <DigestMethod Algorithm="http://www.w3.org/2000/09/xmldsig#sha1"/>
        <DigestValue>l/xOE/YRx4r0GqxfkgrZ+O/SRE0=</DigestValue>
      </Reference>
      <Reference URI="/word/footnotes.xml?ContentType=application/vnd.openxmlformats-officedocument.wordprocessingml.footnotes+xml">
        <DigestMethod Algorithm="http://www.w3.org/2000/09/xmldsig#sha1"/>
        <DigestValue>Iw1A/OfyWQ51aYCFNvvNh4e+4fw=</DigestValue>
      </Reference>
      <Reference URI="/word/numbering.xml?ContentType=application/vnd.openxmlformats-officedocument.wordprocessingml.numbering+xml">
        <DigestMethod Algorithm="http://www.w3.org/2000/09/xmldsig#sha1"/>
        <DigestValue>kQ3z3PvF7RJ8UJz2ObsyPX0etOg=</DigestValue>
      </Reference>
      <Reference URI="/word/settings.xml?ContentType=application/vnd.openxmlformats-officedocument.wordprocessingml.settings+xml">
        <DigestMethod Algorithm="http://www.w3.org/2000/09/xmldsig#sha1"/>
        <DigestValue>aWWgiAfKGXsdy0Ehb7mvcaXWphU=</DigestValue>
      </Reference>
      <Reference URI="/word/styles.xml?ContentType=application/vnd.openxmlformats-officedocument.wordprocessingml.styles+xml">
        <DigestMethod Algorithm="http://www.w3.org/2000/09/xmldsig#sha1"/>
        <DigestValue>VzNS8MFcetzMbTvi5KxrVjSw8W0=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2017-07-07T11:34:45Z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2D143-A2C3-4605-8816-681C1852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8746</Words>
  <Characters>66083</Characters>
  <Application>Microsoft Office Word</Application>
  <DocSecurity>0</DocSecurity>
  <Lines>550</Lines>
  <Paragraphs>149</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
  <LinksUpToDate>false</LinksUpToDate>
  <CharactersWithSpaces>74680</CharactersWithSpaces>
  <SharedDoc>false</SharedDoc>
  <HLinks>
    <vt:vector size="72" baseType="variant">
      <vt:variant>
        <vt:i4>1376310</vt:i4>
      </vt:variant>
      <vt:variant>
        <vt:i4>68</vt:i4>
      </vt:variant>
      <vt:variant>
        <vt:i4>0</vt:i4>
      </vt:variant>
      <vt:variant>
        <vt:i4>5</vt:i4>
      </vt:variant>
      <vt:variant>
        <vt:lpwstr/>
      </vt:variant>
      <vt:variant>
        <vt:lpwstr>_Toc58818932</vt:lpwstr>
      </vt:variant>
      <vt:variant>
        <vt:i4>1441846</vt:i4>
      </vt:variant>
      <vt:variant>
        <vt:i4>62</vt:i4>
      </vt:variant>
      <vt:variant>
        <vt:i4>0</vt:i4>
      </vt:variant>
      <vt:variant>
        <vt:i4>5</vt:i4>
      </vt:variant>
      <vt:variant>
        <vt:lpwstr/>
      </vt:variant>
      <vt:variant>
        <vt:lpwstr>_Toc58818931</vt:lpwstr>
      </vt:variant>
      <vt:variant>
        <vt:i4>1507382</vt:i4>
      </vt:variant>
      <vt:variant>
        <vt:i4>56</vt:i4>
      </vt:variant>
      <vt:variant>
        <vt:i4>0</vt:i4>
      </vt:variant>
      <vt:variant>
        <vt:i4>5</vt:i4>
      </vt:variant>
      <vt:variant>
        <vt:lpwstr/>
      </vt:variant>
      <vt:variant>
        <vt:lpwstr>_Toc58818930</vt:lpwstr>
      </vt:variant>
      <vt:variant>
        <vt:i4>1966135</vt:i4>
      </vt:variant>
      <vt:variant>
        <vt:i4>50</vt:i4>
      </vt:variant>
      <vt:variant>
        <vt:i4>0</vt:i4>
      </vt:variant>
      <vt:variant>
        <vt:i4>5</vt:i4>
      </vt:variant>
      <vt:variant>
        <vt:lpwstr/>
      </vt:variant>
      <vt:variant>
        <vt:lpwstr>_Toc58818929</vt:lpwstr>
      </vt:variant>
      <vt:variant>
        <vt:i4>2031671</vt:i4>
      </vt:variant>
      <vt:variant>
        <vt:i4>44</vt:i4>
      </vt:variant>
      <vt:variant>
        <vt:i4>0</vt:i4>
      </vt:variant>
      <vt:variant>
        <vt:i4>5</vt:i4>
      </vt:variant>
      <vt:variant>
        <vt:lpwstr/>
      </vt:variant>
      <vt:variant>
        <vt:lpwstr>_Toc58818928</vt:lpwstr>
      </vt:variant>
      <vt:variant>
        <vt:i4>1048631</vt:i4>
      </vt:variant>
      <vt:variant>
        <vt:i4>38</vt:i4>
      </vt:variant>
      <vt:variant>
        <vt:i4>0</vt:i4>
      </vt:variant>
      <vt:variant>
        <vt:i4>5</vt:i4>
      </vt:variant>
      <vt:variant>
        <vt:lpwstr/>
      </vt:variant>
      <vt:variant>
        <vt:lpwstr>_Toc58818927</vt:lpwstr>
      </vt:variant>
      <vt:variant>
        <vt:i4>1114167</vt:i4>
      </vt:variant>
      <vt:variant>
        <vt:i4>32</vt:i4>
      </vt:variant>
      <vt:variant>
        <vt:i4>0</vt:i4>
      </vt:variant>
      <vt:variant>
        <vt:i4>5</vt:i4>
      </vt:variant>
      <vt:variant>
        <vt:lpwstr/>
      </vt:variant>
      <vt:variant>
        <vt:lpwstr>_Toc58818926</vt:lpwstr>
      </vt:variant>
      <vt:variant>
        <vt:i4>1179703</vt:i4>
      </vt:variant>
      <vt:variant>
        <vt:i4>26</vt:i4>
      </vt:variant>
      <vt:variant>
        <vt:i4>0</vt:i4>
      </vt:variant>
      <vt:variant>
        <vt:i4>5</vt:i4>
      </vt:variant>
      <vt:variant>
        <vt:lpwstr/>
      </vt:variant>
      <vt:variant>
        <vt:lpwstr>_Toc58818925</vt:lpwstr>
      </vt:variant>
      <vt:variant>
        <vt:i4>1245239</vt:i4>
      </vt:variant>
      <vt:variant>
        <vt:i4>20</vt:i4>
      </vt:variant>
      <vt:variant>
        <vt:i4>0</vt:i4>
      </vt:variant>
      <vt:variant>
        <vt:i4>5</vt:i4>
      </vt:variant>
      <vt:variant>
        <vt:lpwstr/>
      </vt:variant>
      <vt:variant>
        <vt:lpwstr>_Toc58818924</vt:lpwstr>
      </vt:variant>
      <vt:variant>
        <vt:i4>1310775</vt:i4>
      </vt:variant>
      <vt:variant>
        <vt:i4>14</vt:i4>
      </vt:variant>
      <vt:variant>
        <vt:i4>0</vt:i4>
      </vt:variant>
      <vt:variant>
        <vt:i4>5</vt:i4>
      </vt:variant>
      <vt:variant>
        <vt:lpwstr/>
      </vt:variant>
      <vt:variant>
        <vt:lpwstr>_Toc58818923</vt:lpwstr>
      </vt:variant>
      <vt:variant>
        <vt:i4>1376311</vt:i4>
      </vt:variant>
      <vt:variant>
        <vt:i4>8</vt:i4>
      </vt:variant>
      <vt:variant>
        <vt:i4>0</vt:i4>
      </vt:variant>
      <vt:variant>
        <vt:i4>5</vt:i4>
      </vt:variant>
      <vt:variant>
        <vt:lpwstr/>
      </vt:variant>
      <vt:variant>
        <vt:lpwstr>_Toc58818922</vt:lpwstr>
      </vt:variant>
      <vt:variant>
        <vt:i4>1441847</vt:i4>
      </vt:variant>
      <vt:variant>
        <vt:i4>2</vt:i4>
      </vt:variant>
      <vt:variant>
        <vt:i4>0</vt:i4>
      </vt:variant>
      <vt:variant>
        <vt:i4>5</vt:i4>
      </vt:variant>
      <vt:variant>
        <vt:lpwstr/>
      </vt:variant>
      <vt:variant>
        <vt:lpwstr>_Toc58818921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user</dc:creator>
  <cp:lastModifiedBy>Алфёров</cp:lastModifiedBy>
  <cp:revision>2</cp:revision>
  <cp:lastPrinted>2017-07-04T12:02:00Z</cp:lastPrinted>
  <dcterms:created xsi:type="dcterms:W3CDTF">2017-07-04T12:02:00Z</dcterms:created>
  <dcterms:modified xsi:type="dcterms:W3CDTF">2017-07-04T12:02:00Z</dcterms:modified>
</cp:coreProperties>
</file>